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7A" w:rsidRDefault="001E197A">
      <w:pPr>
        <w:spacing w:after="0" w:line="240" w:lineRule="auto"/>
        <w:rPr>
          <w:rFonts w:ascii="Arial" w:hAnsi="Arial" w:cs="Arial"/>
          <w:b/>
          <w:sz w:val="36"/>
          <w:szCs w:val="36"/>
          <w:lang w:val="en-GB"/>
        </w:rPr>
      </w:pPr>
    </w:p>
    <w:p w:rsidR="001E197A" w:rsidRPr="006E0FCB" w:rsidRDefault="001E197A" w:rsidP="001E197A">
      <w:pPr>
        <w:spacing w:line="240" w:lineRule="atLeast"/>
        <w:jc w:val="right"/>
        <w:rPr>
          <w:rFonts w:ascii="Arial" w:hAnsi="Arial" w:cs="Arial"/>
          <w:b/>
          <w:sz w:val="36"/>
          <w:szCs w:val="36"/>
          <w:lang w:val="en-GB"/>
        </w:rPr>
      </w:pPr>
      <w:r>
        <w:rPr>
          <w:rFonts w:ascii="Arial" w:hAnsi="Arial" w:cs="Arial"/>
          <w:noProof/>
          <w:sz w:val="24"/>
          <w:szCs w:val="24"/>
          <w:lang w:val="en-US" w:eastAsia="en-US"/>
        </w:rPr>
        <w:drawing>
          <wp:inline distT="0" distB="0" distL="0" distR="0" wp14:anchorId="31A42214" wp14:editId="00BC2BD7">
            <wp:extent cx="1066800" cy="75439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SA Logo -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353" cy="759030"/>
                    </a:xfrm>
                    <a:prstGeom prst="rect">
                      <a:avLst/>
                    </a:prstGeom>
                  </pic:spPr>
                </pic:pic>
              </a:graphicData>
            </a:graphic>
          </wp:inline>
        </w:drawing>
      </w:r>
      <w:r>
        <w:rPr>
          <w:rFonts w:ascii="Arial" w:hAnsi="Arial" w:cs="Arial"/>
          <w:b/>
          <w:noProof/>
          <w:sz w:val="36"/>
          <w:szCs w:val="36"/>
          <w:lang w:val="en-US" w:eastAsia="en-US"/>
        </w:rPr>
        <w:drawing>
          <wp:inline distT="0" distB="0" distL="0" distR="0" wp14:anchorId="4DEA9106" wp14:editId="3ACA7CAE">
            <wp:extent cx="1624330" cy="871220"/>
            <wp:effectExtent l="19050" t="0" r="0" b="0"/>
            <wp:docPr id="6" name="Picture 1" descr="SSC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Master_logo"/>
                    <pic:cNvPicPr>
                      <a:picLocks noChangeAspect="1" noChangeArrowheads="1"/>
                    </pic:cNvPicPr>
                  </pic:nvPicPr>
                  <pic:blipFill>
                    <a:blip r:embed="rId9" cstate="print"/>
                    <a:srcRect/>
                    <a:stretch>
                      <a:fillRect/>
                    </a:stretch>
                  </pic:blipFill>
                  <pic:spPr bwMode="auto">
                    <a:xfrm>
                      <a:off x="0" y="0"/>
                      <a:ext cx="1624330" cy="871220"/>
                    </a:xfrm>
                    <a:prstGeom prst="rect">
                      <a:avLst/>
                    </a:prstGeom>
                    <a:noFill/>
                    <a:ln w="9525">
                      <a:noFill/>
                      <a:miter lim="800000"/>
                      <a:headEnd/>
                      <a:tailEnd/>
                    </a:ln>
                  </pic:spPr>
                </pic:pic>
              </a:graphicData>
            </a:graphic>
          </wp:inline>
        </w:drawing>
      </w:r>
    </w:p>
    <w:p w:rsidR="001E197A" w:rsidRDefault="001E197A">
      <w:pPr>
        <w:spacing w:after="0" w:line="240" w:lineRule="auto"/>
        <w:rPr>
          <w:rFonts w:ascii="Arial" w:hAnsi="Arial" w:cs="Arial"/>
          <w:b/>
          <w:sz w:val="36"/>
          <w:szCs w:val="36"/>
          <w:lang w:val="en-GB"/>
        </w:rPr>
      </w:pPr>
    </w:p>
    <w:p w:rsidR="001E197A" w:rsidRDefault="001E197A">
      <w:pPr>
        <w:spacing w:after="0" w:line="240" w:lineRule="auto"/>
        <w:rPr>
          <w:rFonts w:ascii="Arial" w:hAnsi="Arial" w:cs="Arial"/>
          <w:b/>
          <w:sz w:val="36"/>
          <w:szCs w:val="36"/>
          <w:lang w:val="en-GB"/>
        </w:rPr>
      </w:pPr>
    </w:p>
    <w:p w:rsidR="001E197A" w:rsidRDefault="001E197A">
      <w:pPr>
        <w:spacing w:after="0" w:line="240" w:lineRule="auto"/>
        <w:rPr>
          <w:rFonts w:ascii="Arial" w:hAnsi="Arial" w:cs="Arial"/>
          <w:b/>
          <w:sz w:val="36"/>
          <w:szCs w:val="36"/>
          <w:lang w:val="en-GB"/>
        </w:rPr>
      </w:pPr>
    </w:p>
    <w:p w:rsidR="001E197A" w:rsidRDefault="001E197A">
      <w:pPr>
        <w:spacing w:after="0" w:line="240" w:lineRule="auto"/>
        <w:rPr>
          <w:rFonts w:ascii="Arial" w:hAnsi="Arial" w:cs="Arial"/>
          <w:b/>
          <w:sz w:val="36"/>
          <w:szCs w:val="36"/>
          <w:lang w:val="en-GB"/>
        </w:rPr>
      </w:pPr>
    </w:p>
    <w:p w:rsidR="001E197A" w:rsidRDefault="001E197A">
      <w:pPr>
        <w:spacing w:after="0" w:line="240" w:lineRule="auto"/>
        <w:rPr>
          <w:rFonts w:ascii="Arial" w:hAnsi="Arial" w:cs="Arial"/>
          <w:b/>
          <w:sz w:val="36"/>
          <w:szCs w:val="36"/>
          <w:lang w:val="en-GB"/>
        </w:rPr>
      </w:pPr>
    </w:p>
    <w:p w:rsidR="001E197A" w:rsidRDefault="001E197A">
      <w:pPr>
        <w:spacing w:after="0" w:line="240" w:lineRule="auto"/>
        <w:rPr>
          <w:rFonts w:ascii="Arial" w:hAnsi="Arial" w:cs="Arial"/>
          <w:b/>
          <w:sz w:val="36"/>
          <w:szCs w:val="36"/>
          <w:lang w:val="en-GB"/>
        </w:rPr>
      </w:pPr>
    </w:p>
    <w:p w:rsidR="001E197A" w:rsidRDefault="00A51EE8" w:rsidP="001E197A">
      <w:pPr>
        <w:spacing w:after="0" w:line="240" w:lineRule="auto"/>
        <w:jc w:val="center"/>
        <w:rPr>
          <w:rFonts w:ascii="Arial" w:hAnsi="Arial" w:cs="Arial"/>
          <w:b/>
          <w:sz w:val="56"/>
          <w:szCs w:val="56"/>
          <w:lang w:val="en-GB"/>
        </w:rPr>
      </w:pPr>
      <w:r>
        <w:rPr>
          <w:rFonts w:ascii="Arial" w:hAnsi="Arial" w:cs="Arial"/>
          <w:b/>
          <w:sz w:val="56"/>
          <w:szCs w:val="56"/>
          <w:lang w:val="en-GB"/>
        </w:rPr>
        <w:t xml:space="preserve">Module </w:t>
      </w:r>
      <w:r w:rsidR="007B31DD">
        <w:rPr>
          <w:rFonts w:ascii="Arial" w:hAnsi="Arial" w:cs="Arial"/>
          <w:b/>
          <w:sz w:val="56"/>
          <w:szCs w:val="56"/>
          <w:lang w:val="en-GB"/>
        </w:rPr>
        <w:t>3</w:t>
      </w:r>
    </w:p>
    <w:p w:rsidR="001E197A" w:rsidRPr="001E197A" w:rsidRDefault="001E197A" w:rsidP="001E197A">
      <w:pPr>
        <w:spacing w:after="0" w:line="240" w:lineRule="auto"/>
        <w:jc w:val="center"/>
        <w:rPr>
          <w:rFonts w:ascii="Arial" w:hAnsi="Arial" w:cs="Arial"/>
          <w:b/>
          <w:sz w:val="56"/>
          <w:szCs w:val="56"/>
          <w:lang w:val="en-GB"/>
        </w:rPr>
      </w:pPr>
    </w:p>
    <w:p w:rsidR="007B31DD" w:rsidRPr="001E197A" w:rsidRDefault="007B31DD" w:rsidP="007B31DD">
      <w:pPr>
        <w:spacing w:after="0" w:line="240" w:lineRule="auto"/>
        <w:jc w:val="center"/>
        <w:rPr>
          <w:rFonts w:ascii="Arial" w:hAnsi="Arial" w:cs="Arial"/>
          <w:b/>
          <w:sz w:val="56"/>
          <w:szCs w:val="56"/>
          <w:lang w:val="en-GB"/>
        </w:rPr>
      </w:pPr>
      <w:r>
        <w:rPr>
          <w:rFonts w:ascii="Arial" w:hAnsi="Arial" w:cs="Arial"/>
          <w:b/>
          <w:sz w:val="56"/>
          <w:szCs w:val="56"/>
          <w:lang w:val="en-GB"/>
        </w:rPr>
        <w:t>Risk Assessment &amp; Management</w:t>
      </w:r>
    </w:p>
    <w:p w:rsidR="001E197A" w:rsidRDefault="001E197A" w:rsidP="001E197A">
      <w:pPr>
        <w:spacing w:after="0" w:line="240" w:lineRule="auto"/>
        <w:jc w:val="center"/>
        <w:rPr>
          <w:rFonts w:ascii="Arial" w:hAnsi="Arial" w:cs="Arial"/>
          <w:b/>
          <w:sz w:val="56"/>
          <w:szCs w:val="56"/>
          <w:lang w:val="en-GB"/>
        </w:rPr>
      </w:pPr>
    </w:p>
    <w:p w:rsidR="001E197A" w:rsidRPr="001E197A" w:rsidRDefault="00053C32" w:rsidP="001E197A">
      <w:pPr>
        <w:spacing w:after="0" w:line="240" w:lineRule="auto"/>
        <w:jc w:val="center"/>
        <w:rPr>
          <w:rFonts w:ascii="Arial" w:hAnsi="Arial" w:cs="Arial"/>
          <w:b/>
          <w:sz w:val="56"/>
          <w:szCs w:val="56"/>
          <w:lang w:val="en-GB"/>
        </w:rPr>
      </w:pPr>
      <w:r>
        <w:rPr>
          <w:rFonts w:ascii="Arial" w:hAnsi="Arial" w:cs="Arial"/>
          <w:b/>
          <w:sz w:val="56"/>
          <w:szCs w:val="56"/>
          <w:lang w:val="en-GB"/>
        </w:rPr>
        <w:t>Train</w:t>
      </w:r>
      <w:r w:rsidR="001E197A" w:rsidRPr="001E197A">
        <w:rPr>
          <w:rFonts w:ascii="Arial" w:hAnsi="Arial" w:cs="Arial"/>
          <w:b/>
          <w:sz w:val="56"/>
          <w:szCs w:val="56"/>
          <w:lang w:val="en-GB"/>
        </w:rPr>
        <w:t>er’s Guide</w:t>
      </w: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rPr>
          <w:rFonts w:ascii="Arial" w:hAnsi="Arial" w:cs="Arial"/>
          <w:b/>
          <w:sz w:val="36"/>
          <w:szCs w:val="36"/>
          <w:lang w:val="en-GB"/>
        </w:rPr>
      </w:pPr>
    </w:p>
    <w:p w:rsidR="001E197A" w:rsidRDefault="001E197A" w:rsidP="001E197A">
      <w:pPr>
        <w:spacing w:after="0" w:line="240" w:lineRule="auto"/>
        <w:rPr>
          <w:rFonts w:ascii="Arial" w:hAnsi="Arial" w:cs="Arial"/>
          <w:b/>
          <w:sz w:val="36"/>
          <w:szCs w:val="36"/>
          <w:lang w:val="en-GB"/>
        </w:rPr>
      </w:pPr>
    </w:p>
    <w:p w:rsidR="001E197A" w:rsidRDefault="001E197A" w:rsidP="001E197A">
      <w:pPr>
        <w:spacing w:after="0" w:line="240" w:lineRule="auto"/>
        <w:rPr>
          <w:rFonts w:ascii="Arial" w:hAnsi="Arial" w:cs="Arial"/>
          <w:b/>
          <w:sz w:val="36"/>
          <w:szCs w:val="36"/>
          <w:lang w:val="en-GB"/>
        </w:rPr>
      </w:pPr>
    </w:p>
    <w:p w:rsidR="007B31DD" w:rsidRDefault="007B31DD" w:rsidP="001E197A">
      <w:pPr>
        <w:spacing w:after="0" w:line="240" w:lineRule="auto"/>
        <w:rPr>
          <w:rFonts w:ascii="Arial" w:hAnsi="Arial" w:cs="Arial"/>
          <w:b/>
          <w:sz w:val="36"/>
          <w:szCs w:val="36"/>
          <w:lang w:val="en-GB"/>
        </w:rPr>
      </w:pPr>
    </w:p>
    <w:p w:rsidR="001E197A" w:rsidRPr="001E197A" w:rsidRDefault="001E197A" w:rsidP="001E197A">
      <w:pPr>
        <w:spacing w:after="0" w:line="240" w:lineRule="auto"/>
        <w:rPr>
          <w:rFonts w:ascii="Arial" w:hAnsi="Arial" w:cs="Arial"/>
          <w:b/>
          <w:sz w:val="36"/>
          <w:szCs w:val="36"/>
          <w:u w:val="single"/>
          <w:lang w:val="en-GB"/>
        </w:rPr>
      </w:pPr>
      <w:r>
        <w:rPr>
          <w:rFonts w:ascii="Arial" w:hAnsi="Arial" w:cs="Arial"/>
          <w:b/>
          <w:sz w:val="36"/>
          <w:szCs w:val="36"/>
          <w:lang w:val="en-GB"/>
        </w:rPr>
        <w:t xml:space="preserve">Name of </w:t>
      </w:r>
      <w:r w:rsidR="00053C32">
        <w:rPr>
          <w:rFonts w:ascii="Arial" w:hAnsi="Arial" w:cs="Arial"/>
          <w:b/>
          <w:sz w:val="36"/>
          <w:szCs w:val="36"/>
          <w:lang w:val="en-GB"/>
        </w:rPr>
        <w:t>Trai</w:t>
      </w:r>
      <w:r>
        <w:rPr>
          <w:rFonts w:ascii="Arial" w:hAnsi="Arial" w:cs="Arial"/>
          <w:b/>
          <w:sz w:val="36"/>
          <w:szCs w:val="36"/>
          <w:lang w:val="en-GB"/>
        </w:rPr>
        <w:t xml:space="preserve">ner: </w:t>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p>
    <w:p w:rsidR="00B43B01" w:rsidRDefault="00B43B01" w:rsidP="00B43B01">
      <w:pPr>
        <w:spacing w:after="0" w:line="240" w:lineRule="auto"/>
        <w:jc w:val="center"/>
        <w:rPr>
          <w:rFonts w:ascii="Arial" w:hAnsi="Arial" w:cs="Arial"/>
          <w:b/>
          <w:sz w:val="28"/>
          <w:szCs w:val="28"/>
          <w:lang w:val="en-GB"/>
        </w:rPr>
      </w:pPr>
    </w:p>
    <w:p w:rsidR="007B31DD" w:rsidRPr="00094BA1" w:rsidRDefault="007B31DD" w:rsidP="007B31DD">
      <w:pPr>
        <w:spacing w:after="0" w:line="240" w:lineRule="auto"/>
        <w:jc w:val="center"/>
        <w:rPr>
          <w:rFonts w:ascii="Arial" w:hAnsi="Arial" w:cs="Arial"/>
          <w:b/>
          <w:sz w:val="28"/>
          <w:szCs w:val="28"/>
          <w:lang w:val="en-GB"/>
        </w:rPr>
      </w:pPr>
      <w:r>
        <w:rPr>
          <w:rFonts w:ascii="Arial" w:hAnsi="Arial" w:cs="Arial"/>
          <w:b/>
          <w:sz w:val="28"/>
          <w:szCs w:val="28"/>
          <w:lang w:val="en-GB"/>
        </w:rPr>
        <w:lastRenderedPageBreak/>
        <w:t>RISK ASSESSMENT &amp; MANAGEMENT</w:t>
      </w:r>
    </w:p>
    <w:p w:rsidR="007B31DD" w:rsidRDefault="007B31DD" w:rsidP="007B31DD">
      <w:pPr>
        <w:spacing w:line="240" w:lineRule="atLeast"/>
        <w:jc w:val="both"/>
      </w:pPr>
    </w:p>
    <w:p w:rsidR="007B31DD" w:rsidRDefault="007B31DD" w:rsidP="007B31DD">
      <w:pPr>
        <w:spacing w:after="0" w:line="240" w:lineRule="atLeast"/>
        <w:jc w:val="both"/>
        <w:rPr>
          <w:rFonts w:ascii="Arial" w:hAnsi="Arial" w:cs="Arial"/>
          <w:b/>
          <w:sz w:val="24"/>
          <w:szCs w:val="24"/>
          <w:lang w:val="en-GB"/>
        </w:rPr>
      </w:pPr>
      <w:r>
        <w:rPr>
          <w:rFonts w:ascii="Arial" w:hAnsi="Arial" w:cs="Arial"/>
          <w:b/>
          <w:sz w:val="24"/>
          <w:szCs w:val="24"/>
          <w:lang w:val="en-GB"/>
        </w:rPr>
        <w:t>Overview</w:t>
      </w:r>
    </w:p>
    <w:p w:rsidR="007B31DD" w:rsidRDefault="007B31DD" w:rsidP="007B31DD">
      <w:pPr>
        <w:spacing w:after="0" w:line="240" w:lineRule="atLeast"/>
        <w:jc w:val="both"/>
        <w:rPr>
          <w:rFonts w:ascii="Arial" w:hAnsi="Arial" w:cs="Arial"/>
          <w:b/>
          <w:sz w:val="24"/>
          <w:szCs w:val="24"/>
          <w:lang w:val="en-GB"/>
        </w:rPr>
      </w:pPr>
    </w:p>
    <w:p w:rsidR="007B31DD" w:rsidRPr="00FF693E" w:rsidRDefault="007B31DD" w:rsidP="007B31DD">
      <w:pPr>
        <w:tabs>
          <w:tab w:val="left" w:pos="7513"/>
        </w:tabs>
        <w:spacing w:before="120" w:after="120" w:line="240" w:lineRule="atLeast"/>
        <w:jc w:val="both"/>
        <w:rPr>
          <w:rFonts w:ascii="Arial" w:hAnsi="Arial" w:cs="Arial"/>
          <w:sz w:val="24"/>
          <w:szCs w:val="24"/>
          <w:lang w:val="en-GB"/>
        </w:rPr>
      </w:pPr>
      <w:r w:rsidRPr="00FF693E">
        <w:rPr>
          <w:rFonts w:ascii="Arial" w:hAnsi="Arial" w:cs="Arial"/>
          <w:sz w:val="24"/>
          <w:szCs w:val="24"/>
          <w:lang w:val="en-GB"/>
        </w:rPr>
        <w:t>Safety should be of utmost importance when you conduct training. Whatever the goals and objectives of any sporting activity, safety should be a critical part of your planning. Unsafe practices often lead to unnecessary injuries and consequences e.g. an athlete could miss out on training and playtime for the season due to injuries sustained through poor safety practices. Worse, lives could even be lost as a result of safety neglect!</w:t>
      </w: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GB"/>
        </w:rPr>
      </w:pPr>
    </w:p>
    <w:p w:rsidR="007B31DD" w:rsidRPr="000E2F9C" w:rsidRDefault="007B31DD" w:rsidP="007B31DD">
      <w:pPr>
        <w:shd w:val="clear" w:color="auto" w:fill="FFFFFF"/>
        <w:spacing w:after="0" w:line="240" w:lineRule="atLeast"/>
        <w:jc w:val="both"/>
        <w:rPr>
          <w:rFonts w:ascii="Arial" w:eastAsia="Times New Roman" w:hAnsi="Arial" w:cs="Arial"/>
          <w:color w:val="000000"/>
          <w:sz w:val="24"/>
          <w:szCs w:val="24"/>
          <w:lang w:val="en-US"/>
        </w:rPr>
      </w:pPr>
      <w:r w:rsidRPr="000E2F9C">
        <w:rPr>
          <w:rFonts w:ascii="Arial" w:eastAsia="Times New Roman" w:hAnsi="Arial" w:cs="Arial"/>
          <w:color w:val="000000"/>
          <w:sz w:val="24"/>
          <w:szCs w:val="24"/>
          <w:lang w:val="en-US"/>
        </w:rPr>
        <w:t>At the end of this module, you should be able to:</w:t>
      </w:r>
    </w:p>
    <w:p w:rsidR="007B31DD" w:rsidRPr="000E2F9C" w:rsidRDefault="007B31DD" w:rsidP="007B31DD">
      <w:pPr>
        <w:numPr>
          <w:ilvl w:val="0"/>
          <w:numId w:val="37"/>
        </w:numPr>
        <w:shd w:val="clear" w:color="auto" w:fill="FFFFFF"/>
        <w:spacing w:after="0" w:line="240" w:lineRule="atLeast"/>
        <w:jc w:val="both"/>
        <w:rPr>
          <w:rFonts w:ascii="Arial" w:eastAsia="Times New Roman" w:hAnsi="Arial" w:cs="Arial"/>
          <w:color w:val="000000"/>
          <w:sz w:val="24"/>
          <w:szCs w:val="24"/>
          <w:lang w:val="en-US"/>
        </w:rPr>
      </w:pPr>
      <w:r w:rsidRPr="000E2F9C">
        <w:rPr>
          <w:rFonts w:ascii="Arial" w:eastAsia="Times New Roman" w:hAnsi="Arial" w:cs="Arial"/>
          <w:color w:val="000000"/>
          <w:sz w:val="24"/>
          <w:szCs w:val="24"/>
          <w:lang w:val="en-US"/>
        </w:rPr>
        <w:t xml:space="preserve">Apply risk assessment in swimming </w:t>
      </w:r>
    </w:p>
    <w:p w:rsidR="007B31DD" w:rsidRPr="000E2F9C" w:rsidRDefault="007B31DD" w:rsidP="007B31DD">
      <w:pPr>
        <w:numPr>
          <w:ilvl w:val="0"/>
          <w:numId w:val="37"/>
        </w:numPr>
        <w:shd w:val="clear" w:color="auto" w:fill="FFFFFF"/>
        <w:spacing w:after="0" w:line="240" w:lineRule="atLeast"/>
        <w:jc w:val="both"/>
        <w:rPr>
          <w:rFonts w:ascii="Arial" w:eastAsia="Times New Roman" w:hAnsi="Arial" w:cs="Arial"/>
          <w:color w:val="000000"/>
          <w:sz w:val="24"/>
          <w:szCs w:val="24"/>
          <w:lang w:val="en-US"/>
        </w:rPr>
      </w:pPr>
      <w:r w:rsidRPr="000E2F9C">
        <w:rPr>
          <w:rFonts w:ascii="Arial" w:eastAsia="Times New Roman" w:hAnsi="Arial" w:cs="Arial"/>
          <w:color w:val="000000"/>
          <w:sz w:val="24"/>
          <w:szCs w:val="24"/>
          <w:lang w:val="en-US"/>
        </w:rPr>
        <w:t>Develop a risk management plan for swimming</w:t>
      </w:r>
    </w:p>
    <w:p w:rsidR="007B31DD" w:rsidRPr="000E2F9C" w:rsidRDefault="007B31DD" w:rsidP="007B31DD">
      <w:pPr>
        <w:numPr>
          <w:ilvl w:val="0"/>
          <w:numId w:val="37"/>
        </w:numPr>
        <w:shd w:val="clear" w:color="auto" w:fill="FFFFFF"/>
        <w:spacing w:after="0" w:line="240" w:lineRule="atLeast"/>
        <w:jc w:val="both"/>
        <w:rPr>
          <w:rFonts w:ascii="Arial" w:eastAsia="Times New Roman" w:hAnsi="Arial" w:cs="Arial"/>
          <w:color w:val="000000"/>
          <w:sz w:val="24"/>
          <w:szCs w:val="24"/>
          <w:lang w:val="en-US"/>
        </w:rPr>
      </w:pPr>
      <w:r w:rsidRPr="000E2F9C">
        <w:rPr>
          <w:rFonts w:ascii="Arial" w:eastAsia="Times New Roman" w:hAnsi="Arial" w:cs="Arial"/>
          <w:color w:val="000000"/>
          <w:sz w:val="24"/>
          <w:szCs w:val="24"/>
          <w:lang w:val="en-US"/>
        </w:rPr>
        <w:t xml:space="preserve">Develop a safe aquatic environment </w:t>
      </w: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GB"/>
        </w:rPr>
      </w:pPr>
      <w:r w:rsidRPr="00CE0E7F">
        <w:rPr>
          <w:rFonts w:ascii="Arial" w:eastAsia="Times New Roman" w:hAnsi="Arial" w:cs="Arial"/>
          <w:b/>
          <w:color w:val="000000"/>
          <w:sz w:val="24"/>
          <w:szCs w:val="24"/>
          <w:lang w:val="en-GB"/>
        </w:rPr>
        <w:t>Total Number of Learning Hours</w:t>
      </w:r>
      <w:r>
        <w:rPr>
          <w:rFonts w:ascii="Arial" w:eastAsia="Times New Roman" w:hAnsi="Arial" w:cs="Arial"/>
          <w:color w:val="000000"/>
          <w:sz w:val="24"/>
          <w:szCs w:val="24"/>
          <w:lang w:val="en-GB"/>
        </w:rPr>
        <w:t>:</w:t>
      </w:r>
      <w:r>
        <w:rPr>
          <w:rFonts w:ascii="Arial" w:eastAsia="Times New Roman" w:hAnsi="Arial" w:cs="Arial"/>
          <w:color w:val="000000"/>
          <w:sz w:val="24"/>
          <w:szCs w:val="24"/>
          <w:lang w:val="en-GB"/>
        </w:rPr>
        <w:tab/>
      </w:r>
      <w:r>
        <w:rPr>
          <w:rFonts w:ascii="Arial" w:eastAsia="Times New Roman" w:hAnsi="Arial" w:cs="Arial"/>
          <w:color w:val="000000"/>
          <w:sz w:val="24"/>
          <w:szCs w:val="24"/>
          <w:lang w:val="en-GB"/>
        </w:rPr>
        <w:tab/>
        <w:t>1</w:t>
      </w:r>
      <w:r w:rsidR="009334FB">
        <w:rPr>
          <w:rFonts w:ascii="Arial" w:eastAsia="Times New Roman" w:hAnsi="Arial" w:cs="Arial"/>
          <w:color w:val="000000"/>
          <w:sz w:val="24"/>
          <w:szCs w:val="24"/>
          <w:lang w:val="en-GB"/>
        </w:rPr>
        <w:t xml:space="preserve"> hour</w:t>
      </w: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GB"/>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GB"/>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GB"/>
        </w:rPr>
      </w:pPr>
      <w:r w:rsidRPr="00CE0E7F">
        <w:rPr>
          <w:rFonts w:ascii="Arial" w:eastAsia="Times New Roman" w:hAnsi="Arial" w:cs="Arial"/>
          <w:b/>
          <w:color w:val="000000"/>
          <w:sz w:val="24"/>
          <w:szCs w:val="24"/>
          <w:lang w:val="en-GB"/>
        </w:rPr>
        <w:t>Assessment Method for Module</w:t>
      </w:r>
      <w:r>
        <w:rPr>
          <w:rFonts w:ascii="Arial" w:eastAsia="Times New Roman" w:hAnsi="Arial" w:cs="Arial"/>
          <w:color w:val="000000"/>
          <w:sz w:val="24"/>
          <w:szCs w:val="24"/>
          <w:lang w:val="en-GB"/>
        </w:rPr>
        <w:t xml:space="preserve">: </w:t>
      </w:r>
      <w:r>
        <w:rPr>
          <w:rFonts w:ascii="Arial" w:eastAsia="Times New Roman" w:hAnsi="Arial" w:cs="Arial"/>
          <w:color w:val="000000"/>
          <w:sz w:val="24"/>
          <w:szCs w:val="24"/>
          <w:lang w:val="en-GB"/>
        </w:rPr>
        <w:tab/>
      </w:r>
      <w:r>
        <w:rPr>
          <w:rFonts w:ascii="Arial" w:eastAsia="Times New Roman" w:hAnsi="Arial" w:cs="Arial"/>
          <w:color w:val="000000"/>
          <w:sz w:val="24"/>
          <w:szCs w:val="24"/>
          <w:lang w:val="en-GB"/>
        </w:rPr>
        <w:tab/>
        <w:t>Complete RAMS Form</w:t>
      </w: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GB"/>
        </w:rPr>
      </w:pPr>
    </w:p>
    <w:p w:rsidR="007B31DD" w:rsidRPr="00CE0E7F" w:rsidRDefault="007B31DD" w:rsidP="007B31DD">
      <w:pPr>
        <w:spacing w:after="0" w:line="240" w:lineRule="atLeast"/>
        <w:jc w:val="both"/>
        <w:rPr>
          <w:rFonts w:ascii="Arial" w:hAnsi="Arial" w:cs="Arial"/>
          <w:sz w:val="24"/>
          <w:szCs w:val="24"/>
          <w:lang w:val="en-GB"/>
        </w:rPr>
      </w:pPr>
    </w:p>
    <w:p w:rsidR="007B31DD" w:rsidRDefault="007B31DD" w:rsidP="007B31DD">
      <w:pPr>
        <w:spacing w:after="0" w:line="240" w:lineRule="atLeast"/>
        <w:jc w:val="both"/>
        <w:rPr>
          <w:rFonts w:ascii="Arial" w:hAnsi="Arial" w:cs="Arial"/>
          <w:b/>
          <w:sz w:val="24"/>
          <w:szCs w:val="24"/>
          <w:lang w:val="en-GB"/>
        </w:rPr>
      </w:pPr>
    </w:p>
    <w:p w:rsidR="007B31DD" w:rsidRDefault="007B31DD" w:rsidP="007B31DD">
      <w:pPr>
        <w:spacing w:after="0" w:line="240" w:lineRule="atLeast"/>
        <w:jc w:val="both"/>
        <w:rPr>
          <w:rFonts w:ascii="Arial" w:hAnsi="Arial" w:cs="Arial"/>
          <w:b/>
          <w:sz w:val="24"/>
          <w:szCs w:val="24"/>
          <w:lang w:val="en-GB"/>
        </w:rPr>
      </w:pPr>
    </w:p>
    <w:p w:rsidR="007B31DD" w:rsidRDefault="007B31DD" w:rsidP="007B31DD">
      <w:pPr>
        <w:spacing w:after="0" w:line="240" w:lineRule="auto"/>
        <w:rPr>
          <w:rFonts w:ascii="Arial" w:hAnsi="Arial" w:cs="Arial"/>
          <w:b/>
          <w:sz w:val="24"/>
          <w:szCs w:val="24"/>
          <w:lang w:val="en-GB"/>
        </w:rPr>
      </w:pPr>
      <w:r>
        <w:rPr>
          <w:rFonts w:ascii="Arial" w:hAnsi="Arial" w:cs="Arial"/>
          <w:b/>
          <w:sz w:val="24"/>
          <w:szCs w:val="24"/>
          <w:lang w:val="en-GB"/>
        </w:rPr>
        <w:br w:type="page"/>
      </w:r>
    </w:p>
    <w:p w:rsidR="00B43B01" w:rsidRDefault="00B43B01" w:rsidP="00B43B01">
      <w:pPr>
        <w:spacing w:after="0" w:line="240" w:lineRule="auto"/>
        <w:jc w:val="center"/>
        <w:rPr>
          <w:rFonts w:ascii="Arial" w:hAnsi="Arial" w:cs="Arial"/>
          <w:b/>
          <w:sz w:val="28"/>
          <w:szCs w:val="28"/>
          <w:lang w:val="en-GB"/>
        </w:rPr>
      </w:pPr>
      <w:r>
        <w:rPr>
          <w:rFonts w:ascii="Arial" w:hAnsi="Arial" w:cs="Arial"/>
          <w:b/>
          <w:sz w:val="28"/>
          <w:szCs w:val="28"/>
          <w:lang w:val="en-GB"/>
        </w:rPr>
        <w:lastRenderedPageBreak/>
        <w:t>LINKING THEORY &amp; PRACTICE</w:t>
      </w:r>
    </w:p>
    <w:p w:rsidR="00B43B01" w:rsidRPr="00094BA1" w:rsidRDefault="00B43B01" w:rsidP="00B43B01">
      <w:pPr>
        <w:spacing w:after="0" w:line="240" w:lineRule="auto"/>
        <w:jc w:val="center"/>
        <w:rPr>
          <w:rFonts w:ascii="Arial" w:hAnsi="Arial" w:cs="Arial"/>
          <w:b/>
          <w:sz w:val="28"/>
          <w:szCs w:val="28"/>
          <w:lang w:val="en-GB"/>
        </w:rPr>
      </w:pPr>
      <w:r>
        <w:rPr>
          <w:rFonts w:ascii="Arial" w:hAnsi="Arial" w:cs="Arial"/>
          <w:b/>
          <w:sz w:val="28"/>
          <w:szCs w:val="28"/>
          <w:lang w:val="en-GB"/>
        </w:rPr>
        <w:t>~ THE REFLECTIVE COACH ~</w:t>
      </w:r>
    </w:p>
    <w:p w:rsidR="00053C32" w:rsidRDefault="00053C32">
      <w:pPr>
        <w:spacing w:after="0" w:line="240" w:lineRule="auto"/>
        <w:rPr>
          <w:rFonts w:ascii="Arial" w:hAnsi="Arial" w:cs="Arial"/>
          <w:b/>
          <w:sz w:val="24"/>
          <w:szCs w:val="24"/>
          <w:lang w:val="en-GB"/>
        </w:rPr>
      </w:pPr>
    </w:p>
    <w:tbl>
      <w:tblPr>
        <w:tblStyle w:val="TableGrid"/>
        <w:tblW w:w="0" w:type="auto"/>
        <w:tblLook w:val="04A0" w:firstRow="1" w:lastRow="0" w:firstColumn="1" w:lastColumn="0" w:noHBand="0" w:noVBand="1"/>
      </w:tblPr>
      <w:tblGrid>
        <w:gridCol w:w="990"/>
        <w:gridCol w:w="6295"/>
        <w:gridCol w:w="1731"/>
      </w:tblGrid>
      <w:tr w:rsidR="006D2F55" w:rsidTr="00033CF1">
        <w:trPr>
          <w:trHeight w:val="720"/>
        </w:trPr>
        <w:tc>
          <w:tcPr>
            <w:tcW w:w="990" w:type="dxa"/>
          </w:tcPr>
          <w:p w:rsidR="00053C32" w:rsidRDefault="00053C32" w:rsidP="00532DF2">
            <w:pPr>
              <w:spacing w:after="0" w:line="240" w:lineRule="atLeast"/>
              <w:jc w:val="center"/>
              <w:rPr>
                <w:rFonts w:ascii="Arial" w:hAnsi="Arial" w:cs="Arial"/>
                <w:b/>
                <w:sz w:val="24"/>
                <w:szCs w:val="24"/>
                <w:lang w:val="en-GB"/>
              </w:rPr>
            </w:pPr>
            <w:r>
              <w:rPr>
                <w:rFonts w:ascii="Arial" w:hAnsi="Arial" w:cs="Arial"/>
                <w:b/>
                <w:sz w:val="24"/>
                <w:szCs w:val="24"/>
                <w:lang w:val="en-GB"/>
              </w:rPr>
              <w:t>Time</w:t>
            </w:r>
            <w:r w:rsidR="00033CF1">
              <w:rPr>
                <w:rFonts w:ascii="Arial" w:hAnsi="Arial" w:cs="Arial"/>
                <w:b/>
                <w:sz w:val="24"/>
                <w:szCs w:val="24"/>
                <w:lang w:val="en-GB"/>
              </w:rPr>
              <w:t xml:space="preserve"> (mins)</w:t>
            </w:r>
          </w:p>
        </w:tc>
        <w:tc>
          <w:tcPr>
            <w:tcW w:w="6295" w:type="dxa"/>
          </w:tcPr>
          <w:p w:rsidR="00053C32" w:rsidRDefault="00053C32" w:rsidP="00033CF1">
            <w:pPr>
              <w:spacing w:after="0" w:line="240" w:lineRule="atLeast"/>
              <w:jc w:val="center"/>
              <w:rPr>
                <w:rFonts w:ascii="Arial" w:hAnsi="Arial" w:cs="Arial"/>
                <w:b/>
                <w:sz w:val="24"/>
                <w:szCs w:val="24"/>
                <w:lang w:val="en-GB"/>
              </w:rPr>
            </w:pPr>
            <w:r>
              <w:rPr>
                <w:rFonts w:ascii="Arial" w:hAnsi="Arial" w:cs="Arial"/>
                <w:b/>
                <w:sz w:val="24"/>
                <w:szCs w:val="24"/>
                <w:lang w:val="en-GB"/>
              </w:rPr>
              <w:t>Activity</w:t>
            </w:r>
          </w:p>
        </w:tc>
        <w:tc>
          <w:tcPr>
            <w:tcW w:w="1731" w:type="dxa"/>
          </w:tcPr>
          <w:p w:rsidR="00033CF1" w:rsidRDefault="00053C32" w:rsidP="00033CF1">
            <w:pPr>
              <w:spacing w:after="0" w:line="240" w:lineRule="atLeast"/>
              <w:jc w:val="center"/>
              <w:rPr>
                <w:rFonts w:ascii="Arial" w:hAnsi="Arial" w:cs="Arial"/>
                <w:b/>
                <w:sz w:val="24"/>
                <w:szCs w:val="24"/>
                <w:lang w:val="en-GB"/>
              </w:rPr>
            </w:pPr>
            <w:r>
              <w:rPr>
                <w:rFonts w:ascii="Arial" w:hAnsi="Arial" w:cs="Arial"/>
                <w:b/>
                <w:sz w:val="24"/>
                <w:szCs w:val="24"/>
                <w:lang w:val="en-GB"/>
              </w:rPr>
              <w:t>Resources/</w:t>
            </w:r>
          </w:p>
          <w:p w:rsidR="00053C32" w:rsidRDefault="00053C32" w:rsidP="00033CF1">
            <w:pPr>
              <w:spacing w:after="0" w:line="240" w:lineRule="atLeast"/>
              <w:jc w:val="center"/>
              <w:rPr>
                <w:rFonts w:ascii="Arial" w:hAnsi="Arial" w:cs="Arial"/>
                <w:b/>
                <w:sz w:val="24"/>
                <w:szCs w:val="24"/>
                <w:lang w:val="en-GB"/>
              </w:rPr>
            </w:pPr>
            <w:r>
              <w:rPr>
                <w:rFonts w:ascii="Arial" w:hAnsi="Arial" w:cs="Arial"/>
                <w:b/>
                <w:sz w:val="24"/>
                <w:szCs w:val="24"/>
                <w:lang w:val="en-GB"/>
              </w:rPr>
              <w:t>Reference</w:t>
            </w:r>
          </w:p>
        </w:tc>
      </w:tr>
      <w:tr w:rsidR="006D2F55" w:rsidTr="00033CF1">
        <w:trPr>
          <w:trHeight w:val="720"/>
        </w:trPr>
        <w:tc>
          <w:tcPr>
            <w:tcW w:w="990" w:type="dxa"/>
          </w:tcPr>
          <w:p w:rsidR="00053C32" w:rsidRPr="00053C32" w:rsidRDefault="00F65595" w:rsidP="00532DF2">
            <w:pPr>
              <w:spacing w:after="0" w:line="240" w:lineRule="atLeast"/>
              <w:jc w:val="center"/>
              <w:rPr>
                <w:rFonts w:ascii="Arial" w:hAnsi="Arial" w:cs="Arial"/>
                <w:sz w:val="24"/>
                <w:szCs w:val="24"/>
                <w:lang w:val="en-GB"/>
              </w:rPr>
            </w:pPr>
            <w:r>
              <w:rPr>
                <w:rFonts w:ascii="Arial" w:hAnsi="Arial" w:cs="Arial"/>
                <w:sz w:val="24"/>
                <w:szCs w:val="24"/>
                <w:lang w:val="en-GB"/>
              </w:rPr>
              <w:t>10</w:t>
            </w:r>
          </w:p>
        </w:tc>
        <w:tc>
          <w:tcPr>
            <w:tcW w:w="6295" w:type="dxa"/>
          </w:tcPr>
          <w:p w:rsidR="00053C32" w:rsidRDefault="00053C32" w:rsidP="00053C32">
            <w:pPr>
              <w:spacing w:after="0" w:line="240" w:lineRule="atLeast"/>
              <w:jc w:val="both"/>
              <w:rPr>
                <w:rFonts w:ascii="Arial" w:hAnsi="Arial" w:cs="Arial"/>
                <w:sz w:val="24"/>
                <w:szCs w:val="24"/>
                <w:lang w:val="en-GB"/>
              </w:rPr>
            </w:pPr>
            <w:r>
              <w:rPr>
                <w:rFonts w:ascii="Arial" w:hAnsi="Arial" w:cs="Arial"/>
                <w:sz w:val="24"/>
                <w:szCs w:val="24"/>
                <w:lang w:val="en-GB"/>
              </w:rPr>
              <w:t xml:space="preserve">Trigger Activity ~ </w:t>
            </w:r>
            <w:r w:rsidR="006D2F55">
              <w:rPr>
                <w:rFonts w:ascii="Arial" w:hAnsi="Arial" w:cs="Arial"/>
                <w:sz w:val="24"/>
                <w:szCs w:val="24"/>
                <w:lang w:val="en-GB"/>
              </w:rPr>
              <w:t>Swimming Mishap</w:t>
            </w:r>
            <w:r>
              <w:rPr>
                <w:rFonts w:ascii="Arial" w:hAnsi="Arial" w:cs="Arial"/>
                <w:sz w:val="24"/>
                <w:szCs w:val="24"/>
                <w:lang w:val="en-GB"/>
              </w:rPr>
              <w:t>:</w:t>
            </w:r>
          </w:p>
          <w:p w:rsidR="006D2F55" w:rsidRDefault="006D2F55" w:rsidP="00053C32">
            <w:pPr>
              <w:spacing w:after="0" w:line="240" w:lineRule="atLeast"/>
              <w:jc w:val="both"/>
              <w:rPr>
                <w:rFonts w:ascii="Arial" w:hAnsi="Arial" w:cs="Arial"/>
                <w:sz w:val="24"/>
                <w:szCs w:val="24"/>
                <w:lang w:val="en-GB"/>
              </w:rPr>
            </w:pPr>
          </w:p>
          <w:p w:rsidR="006D2F55" w:rsidRDefault="006D2F55" w:rsidP="006D2F55">
            <w:pPr>
              <w:spacing w:after="0" w:line="240" w:lineRule="atLeast"/>
              <w:jc w:val="center"/>
              <w:rPr>
                <w:rFonts w:ascii="Arial" w:hAnsi="Arial" w:cs="Arial"/>
                <w:sz w:val="24"/>
                <w:szCs w:val="24"/>
                <w:lang w:val="en-GB"/>
              </w:rPr>
            </w:pPr>
            <w:r w:rsidRPr="006D2F55">
              <w:rPr>
                <w:rFonts w:ascii="Arial" w:hAnsi="Arial" w:cs="Arial"/>
                <w:sz w:val="24"/>
                <w:szCs w:val="24"/>
                <w:lang w:val="en-US"/>
              </w:rPr>
              <w:drawing>
                <wp:inline distT="0" distB="0" distL="0" distR="0" wp14:anchorId="401872E8" wp14:editId="5EBBA648">
                  <wp:extent cx="3771900" cy="2276680"/>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a:srcRect l="5630" t="25140" r="35630" b="11800"/>
                          <a:stretch/>
                        </pic:blipFill>
                        <pic:spPr>
                          <a:xfrm>
                            <a:off x="0" y="0"/>
                            <a:ext cx="3796381" cy="2291456"/>
                          </a:xfrm>
                          <a:prstGeom prst="rect">
                            <a:avLst/>
                          </a:prstGeom>
                        </pic:spPr>
                      </pic:pic>
                    </a:graphicData>
                  </a:graphic>
                </wp:inline>
              </w:drawing>
            </w:r>
          </w:p>
          <w:p w:rsidR="001A18F8" w:rsidRDefault="001A18F8" w:rsidP="00B43B01">
            <w:pPr>
              <w:spacing w:after="0" w:line="240" w:lineRule="atLeast"/>
              <w:jc w:val="both"/>
              <w:rPr>
                <w:rFonts w:ascii="Arial" w:hAnsi="Arial" w:cs="Arial"/>
                <w:sz w:val="24"/>
                <w:szCs w:val="24"/>
                <w:lang w:val="en-GB"/>
              </w:rPr>
            </w:pPr>
          </w:p>
          <w:p w:rsidR="006D2F55" w:rsidRPr="006D2F55" w:rsidRDefault="006D2F55" w:rsidP="006D2F55">
            <w:pPr>
              <w:spacing w:after="0" w:line="240" w:lineRule="atLeast"/>
              <w:ind w:left="360"/>
              <w:jc w:val="center"/>
              <w:rPr>
                <w:rFonts w:ascii="Arial" w:hAnsi="Arial" w:cs="Arial"/>
                <w:i/>
                <w:iCs/>
                <w:color w:val="0070C0"/>
                <w:sz w:val="24"/>
                <w:szCs w:val="24"/>
                <w:lang w:val="en-US"/>
              </w:rPr>
            </w:pPr>
            <w:r w:rsidRPr="006D2F55">
              <w:rPr>
                <w:rFonts w:ascii="Arial" w:hAnsi="Arial" w:cs="Arial"/>
                <w:i/>
                <w:iCs/>
                <w:color w:val="0070C0"/>
                <w:sz w:val="24"/>
                <w:szCs w:val="24"/>
                <w:lang w:val="en-GB"/>
              </w:rPr>
              <w:t>Put yourself in the shoes of the girl’s family, how do you think they felt?</w:t>
            </w:r>
          </w:p>
          <w:p w:rsidR="006D2F55" w:rsidRPr="006D2F55" w:rsidRDefault="006D2F55" w:rsidP="006D2F55">
            <w:pPr>
              <w:spacing w:after="0" w:line="240" w:lineRule="atLeast"/>
              <w:ind w:left="360"/>
              <w:jc w:val="center"/>
              <w:rPr>
                <w:rFonts w:ascii="Arial" w:hAnsi="Arial" w:cs="Arial"/>
                <w:i/>
                <w:iCs/>
                <w:color w:val="0070C0"/>
                <w:sz w:val="24"/>
                <w:szCs w:val="24"/>
                <w:lang w:val="en-US"/>
              </w:rPr>
            </w:pPr>
            <w:r w:rsidRPr="006D2F55">
              <w:rPr>
                <w:rFonts w:ascii="Arial" w:hAnsi="Arial" w:cs="Arial"/>
                <w:i/>
                <w:iCs/>
                <w:color w:val="0070C0"/>
                <w:sz w:val="24"/>
                <w:szCs w:val="24"/>
                <w:lang w:val="en-GB"/>
              </w:rPr>
              <w:t>Put yourself in the shoes of the coach and his family? How do you think they felt?</w:t>
            </w:r>
          </w:p>
          <w:p w:rsidR="00B43B01" w:rsidRDefault="00B43B01" w:rsidP="00B43B01">
            <w:pPr>
              <w:spacing w:after="0" w:line="240" w:lineRule="atLeast"/>
              <w:jc w:val="both"/>
              <w:rPr>
                <w:rFonts w:ascii="Arial" w:hAnsi="Arial" w:cs="Arial"/>
                <w:sz w:val="24"/>
                <w:szCs w:val="24"/>
                <w:lang w:val="en-GB"/>
              </w:rPr>
            </w:pPr>
          </w:p>
          <w:p w:rsidR="00B43B01" w:rsidRDefault="00165A5C" w:rsidP="00B43B01">
            <w:pPr>
              <w:spacing w:after="0" w:line="240" w:lineRule="atLeast"/>
              <w:jc w:val="both"/>
              <w:rPr>
                <w:rFonts w:ascii="Arial" w:hAnsi="Arial" w:cs="Arial"/>
                <w:sz w:val="24"/>
                <w:szCs w:val="24"/>
                <w:lang w:val="en-GB"/>
              </w:rPr>
            </w:pPr>
            <w:r>
              <w:rPr>
                <w:rFonts w:ascii="Arial" w:hAnsi="Arial" w:cs="Arial"/>
                <w:sz w:val="24"/>
                <w:szCs w:val="24"/>
                <w:lang w:val="en-GB"/>
              </w:rPr>
              <w:t>Get participants to reflect on this and put down their thoughts in the LG. Thereafter, i</w:t>
            </w:r>
            <w:r w:rsidR="00B43B01">
              <w:rPr>
                <w:rFonts w:ascii="Arial" w:hAnsi="Arial" w:cs="Arial"/>
                <w:sz w:val="24"/>
                <w:szCs w:val="24"/>
                <w:lang w:val="en-GB"/>
              </w:rPr>
              <w:t>nvite responses from participants</w:t>
            </w:r>
            <w:r>
              <w:rPr>
                <w:rFonts w:ascii="Arial" w:hAnsi="Arial" w:cs="Arial"/>
                <w:sz w:val="24"/>
                <w:szCs w:val="24"/>
                <w:lang w:val="en-GB"/>
              </w:rPr>
              <w:t xml:space="preserve">. </w:t>
            </w:r>
          </w:p>
          <w:p w:rsidR="00165A5C" w:rsidRDefault="00165A5C" w:rsidP="00B43B01">
            <w:pPr>
              <w:spacing w:after="0" w:line="240" w:lineRule="atLeast"/>
              <w:jc w:val="both"/>
              <w:rPr>
                <w:rFonts w:ascii="Arial" w:hAnsi="Arial" w:cs="Arial"/>
                <w:sz w:val="24"/>
                <w:szCs w:val="24"/>
                <w:lang w:val="en-GB"/>
              </w:rPr>
            </w:pPr>
          </w:p>
          <w:p w:rsidR="00165A5C" w:rsidRDefault="006D2F55" w:rsidP="00165A5C">
            <w:pPr>
              <w:spacing w:after="0" w:line="240" w:lineRule="atLeast"/>
              <w:jc w:val="both"/>
              <w:rPr>
                <w:rFonts w:ascii="Arial" w:hAnsi="Arial" w:cs="Arial"/>
                <w:sz w:val="24"/>
                <w:szCs w:val="24"/>
                <w:lang w:val="en-GB"/>
              </w:rPr>
            </w:pPr>
            <w:r>
              <w:rPr>
                <w:rFonts w:ascii="Arial" w:hAnsi="Arial" w:cs="Arial"/>
                <w:sz w:val="24"/>
                <w:szCs w:val="24"/>
                <w:lang w:val="en-GB"/>
              </w:rPr>
              <w:t>Show statistics of rising number of near drowning in Singapore.</w:t>
            </w:r>
          </w:p>
          <w:p w:rsidR="006D2F55" w:rsidRDefault="006D2F55" w:rsidP="00165A5C">
            <w:pPr>
              <w:spacing w:after="0" w:line="240" w:lineRule="atLeast"/>
              <w:jc w:val="both"/>
              <w:rPr>
                <w:rFonts w:ascii="Arial" w:hAnsi="Arial" w:cs="Arial"/>
                <w:sz w:val="24"/>
                <w:szCs w:val="24"/>
                <w:lang w:val="en-GB"/>
              </w:rPr>
            </w:pPr>
          </w:p>
          <w:p w:rsidR="00B43B01" w:rsidRDefault="00165A5C" w:rsidP="006D2F55">
            <w:pPr>
              <w:spacing w:after="0" w:line="240" w:lineRule="atLeast"/>
              <w:jc w:val="both"/>
              <w:rPr>
                <w:rFonts w:ascii="Arial" w:hAnsi="Arial" w:cs="Arial"/>
                <w:sz w:val="24"/>
                <w:szCs w:val="24"/>
                <w:lang w:val="en-GB"/>
              </w:rPr>
            </w:pPr>
            <w:r>
              <w:rPr>
                <w:rFonts w:ascii="Arial" w:hAnsi="Arial" w:cs="Arial"/>
                <w:sz w:val="24"/>
                <w:szCs w:val="24"/>
                <w:lang w:val="en-GB"/>
              </w:rPr>
              <w:t xml:space="preserve">This module serves </w:t>
            </w:r>
            <w:r w:rsidR="006D2F55">
              <w:rPr>
                <w:rFonts w:ascii="Arial" w:hAnsi="Arial" w:cs="Arial"/>
                <w:sz w:val="24"/>
                <w:szCs w:val="24"/>
                <w:lang w:val="en-GB"/>
              </w:rPr>
              <w:t>to help them understand risk assessment and management.</w:t>
            </w:r>
          </w:p>
          <w:p w:rsidR="006D2F55" w:rsidRPr="006D2F55" w:rsidRDefault="006D2F55" w:rsidP="006D2F55">
            <w:pPr>
              <w:spacing w:after="0" w:line="240" w:lineRule="atLeast"/>
              <w:jc w:val="both"/>
              <w:rPr>
                <w:rFonts w:ascii="Arial" w:hAnsi="Arial" w:cs="Arial"/>
                <w:sz w:val="24"/>
                <w:szCs w:val="24"/>
                <w:lang w:val="en-GB"/>
              </w:rPr>
            </w:pPr>
          </w:p>
        </w:tc>
        <w:tc>
          <w:tcPr>
            <w:tcW w:w="1731" w:type="dxa"/>
          </w:tcPr>
          <w:p w:rsidR="00165A5C" w:rsidRDefault="006D2F55" w:rsidP="00053C32">
            <w:pPr>
              <w:spacing w:after="0" w:line="240" w:lineRule="atLeast"/>
              <w:jc w:val="both"/>
              <w:rPr>
                <w:rFonts w:ascii="Arial" w:hAnsi="Arial" w:cs="Arial"/>
                <w:sz w:val="24"/>
                <w:szCs w:val="24"/>
                <w:lang w:val="en-GB"/>
              </w:rPr>
            </w:pPr>
            <w:r>
              <w:rPr>
                <w:rFonts w:ascii="Arial" w:hAnsi="Arial" w:cs="Arial"/>
                <w:sz w:val="24"/>
                <w:szCs w:val="24"/>
                <w:lang w:val="en-GB"/>
              </w:rPr>
              <w:t>Slides 3-5</w:t>
            </w:r>
          </w:p>
          <w:p w:rsidR="006D2F55" w:rsidRDefault="006D2F55" w:rsidP="00053C32">
            <w:pPr>
              <w:spacing w:after="0" w:line="240" w:lineRule="atLeast"/>
              <w:jc w:val="both"/>
              <w:rPr>
                <w:rFonts w:ascii="Arial" w:hAnsi="Arial" w:cs="Arial"/>
                <w:sz w:val="24"/>
                <w:szCs w:val="24"/>
                <w:lang w:val="en-GB"/>
              </w:rPr>
            </w:pPr>
            <w:r>
              <w:rPr>
                <w:rFonts w:ascii="Arial" w:hAnsi="Arial" w:cs="Arial"/>
                <w:sz w:val="24"/>
                <w:szCs w:val="24"/>
                <w:lang w:val="en-GB"/>
              </w:rPr>
              <w:t>LG pg. 1-3</w:t>
            </w:r>
          </w:p>
          <w:p w:rsidR="006D2F55" w:rsidRDefault="006D2F55" w:rsidP="006D2F55">
            <w:pPr>
              <w:spacing w:after="0" w:line="240" w:lineRule="atLeast"/>
              <w:jc w:val="center"/>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r>
              <w:rPr>
                <w:rFonts w:ascii="Arial" w:hAnsi="Arial" w:cs="Arial"/>
                <w:sz w:val="24"/>
                <w:szCs w:val="24"/>
                <w:lang w:val="en-GB"/>
              </w:rPr>
              <w:t>Slide 5</w:t>
            </w: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r>
              <w:rPr>
                <w:rFonts w:ascii="Arial" w:hAnsi="Arial" w:cs="Arial"/>
                <w:sz w:val="24"/>
                <w:szCs w:val="24"/>
                <w:lang w:val="en-GB"/>
              </w:rPr>
              <w:t>LG pg. 4</w:t>
            </w: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r>
              <w:rPr>
                <w:rFonts w:ascii="Arial" w:hAnsi="Arial" w:cs="Arial"/>
                <w:sz w:val="24"/>
                <w:szCs w:val="24"/>
                <w:lang w:val="en-GB"/>
              </w:rPr>
              <w:t>Slides 6-8</w:t>
            </w: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r>
              <w:rPr>
                <w:rFonts w:ascii="Arial" w:hAnsi="Arial" w:cs="Arial"/>
                <w:sz w:val="24"/>
                <w:szCs w:val="24"/>
                <w:lang w:val="en-GB"/>
              </w:rPr>
              <w:t>Slide 9</w:t>
            </w:r>
          </w:p>
          <w:p w:rsidR="006D2F55" w:rsidRPr="00053C32" w:rsidRDefault="006D2F55" w:rsidP="00053C32">
            <w:pPr>
              <w:spacing w:after="0" w:line="240" w:lineRule="atLeast"/>
              <w:jc w:val="both"/>
              <w:rPr>
                <w:rFonts w:ascii="Arial" w:hAnsi="Arial" w:cs="Arial"/>
                <w:sz w:val="24"/>
                <w:szCs w:val="24"/>
                <w:lang w:val="en-GB"/>
              </w:rPr>
            </w:pPr>
          </w:p>
        </w:tc>
      </w:tr>
      <w:tr w:rsidR="006D2F55" w:rsidTr="00033CF1">
        <w:trPr>
          <w:trHeight w:val="720"/>
        </w:trPr>
        <w:tc>
          <w:tcPr>
            <w:tcW w:w="990" w:type="dxa"/>
          </w:tcPr>
          <w:p w:rsidR="00053C32" w:rsidRPr="00053C32" w:rsidRDefault="00F65595" w:rsidP="00532DF2">
            <w:pPr>
              <w:spacing w:after="0" w:line="240" w:lineRule="atLeast"/>
              <w:jc w:val="center"/>
              <w:rPr>
                <w:rFonts w:ascii="Arial" w:hAnsi="Arial" w:cs="Arial"/>
                <w:sz w:val="24"/>
                <w:szCs w:val="24"/>
                <w:lang w:val="en-GB"/>
              </w:rPr>
            </w:pPr>
            <w:r>
              <w:rPr>
                <w:rFonts w:ascii="Arial" w:hAnsi="Arial" w:cs="Arial"/>
                <w:sz w:val="24"/>
                <w:szCs w:val="24"/>
                <w:lang w:val="en-GB"/>
              </w:rPr>
              <w:t>10</w:t>
            </w:r>
          </w:p>
        </w:tc>
        <w:tc>
          <w:tcPr>
            <w:tcW w:w="6295" w:type="dxa"/>
          </w:tcPr>
          <w:p w:rsidR="00165A5C" w:rsidRDefault="006D2F55" w:rsidP="00053C32">
            <w:pPr>
              <w:spacing w:after="0" w:line="240" w:lineRule="atLeast"/>
              <w:jc w:val="both"/>
              <w:rPr>
                <w:rFonts w:ascii="Arial" w:hAnsi="Arial" w:cs="Arial"/>
                <w:sz w:val="24"/>
                <w:szCs w:val="24"/>
                <w:lang w:val="en-US"/>
              </w:rPr>
            </w:pPr>
            <w:r>
              <w:rPr>
                <w:rFonts w:ascii="Arial" w:hAnsi="Arial" w:cs="Arial"/>
                <w:sz w:val="24"/>
                <w:szCs w:val="24"/>
                <w:lang w:val="en-US"/>
              </w:rPr>
              <w:t>Risk &amp; Managing Risks</w:t>
            </w:r>
          </w:p>
          <w:p w:rsidR="006D2F55" w:rsidRDefault="006D2F55" w:rsidP="00053C32">
            <w:pPr>
              <w:spacing w:after="0" w:line="240" w:lineRule="atLeast"/>
              <w:jc w:val="both"/>
              <w:rPr>
                <w:rFonts w:ascii="Arial" w:hAnsi="Arial" w:cs="Arial"/>
                <w:sz w:val="24"/>
                <w:szCs w:val="24"/>
                <w:lang w:val="en-US"/>
              </w:rPr>
            </w:pPr>
            <w:r>
              <w:rPr>
                <w:rFonts w:ascii="Arial" w:hAnsi="Arial" w:cs="Arial"/>
                <w:sz w:val="24"/>
                <w:szCs w:val="24"/>
                <w:lang w:val="en-US"/>
              </w:rPr>
              <w:t>Recap risks and principles of managing risk.</w:t>
            </w:r>
          </w:p>
          <w:p w:rsidR="006D2F55" w:rsidRDefault="006D2F55" w:rsidP="00053C32">
            <w:pPr>
              <w:spacing w:after="0" w:line="240" w:lineRule="atLeast"/>
              <w:jc w:val="both"/>
              <w:rPr>
                <w:rFonts w:ascii="Arial" w:hAnsi="Arial" w:cs="Arial"/>
                <w:sz w:val="24"/>
                <w:szCs w:val="24"/>
                <w:lang w:val="en-US"/>
              </w:rPr>
            </w:pPr>
          </w:p>
          <w:p w:rsidR="009334FB" w:rsidRPr="009334FB" w:rsidRDefault="009334FB" w:rsidP="009334FB">
            <w:pPr>
              <w:spacing w:after="0" w:line="240" w:lineRule="atLeast"/>
              <w:ind w:left="360"/>
              <w:jc w:val="center"/>
              <w:rPr>
                <w:rFonts w:ascii="Arial" w:hAnsi="Arial" w:cs="Arial"/>
                <w:i/>
                <w:color w:val="0070C0"/>
                <w:sz w:val="24"/>
                <w:szCs w:val="24"/>
                <w:lang w:val="en-US"/>
              </w:rPr>
            </w:pPr>
            <w:r w:rsidRPr="009334FB">
              <w:rPr>
                <w:rFonts w:ascii="Arial" w:hAnsi="Arial" w:cs="Arial"/>
                <w:i/>
                <w:color w:val="0070C0"/>
                <w:sz w:val="24"/>
                <w:szCs w:val="24"/>
                <w:lang w:val="en-US"/>
              </w:rPr>
              <w:t>Group Discussion</w:t>
            </w:r>
          </w:p>
          <w:p w:rsidR="009334FB" w:rsidRPr="009334FB" w:rsidRDefault="009334FB" w:rsidP="009334FB">
            <w:pPr>
              <w:spacing w:after="0" w:line="240" w:lineRule="atLeast"/>
              <w:ind w:left="360"/>
              <w:jc w:val="center"/>
              <w:rPr>
                <w:rFonts w:ascii="Arial" w:hAnsi="Arial" w:cs="Arial"/>
                <w:i/>
                <w:color w:val="0070C0"/>
                <w:sz w:val="24"/>
                <w:szCs w:val="24"/>
                <w:lang w:val="en-US"/>
              </w:rPr>
            </w:pPr>
            <w:r w:rsidRPr="009334FB">
              <w:rPr>
                <w:rFonts w:ascii="Arial" w:hAnsi="Arial" w:cs="Arial"/>
                <w:i/>
                <w:color w:val="0070C0"/>
                <w:sz w:val="24"/>
                <w:szCs w:val="24"/>
                <w:lang w:val="en-US"/>
              </w:rPr>
              <w:t>What are the risks involved in swimming and what can be done to manage the risks?</w:t>
            </w:r>
          </w:p>
          <w:p w:rsidR="006D2F55" w:rsidRDefault="006D2F55" w:rsidP="00053C32">
            <w:pPr>
              <w:spacing w:after="0" w:line="240" w:lineRule="atLeast"/>
              <w:jc w:val="both"/>
              <w:rPr>
                <w:rFonts w:ascii="Arial" w:hAnsi="Arial" w:cs="Arial"/>
                <w:sz w:val="24"/>
                <w:szCs w:val="24"/>
                <w:lang w:val="en-US"/>
              </w:rPr>
            </w:pPr>
          </w:p>
          <w:p w:rsidR="009334FB" w:rsidRPr="00895646" w:rsidRDefault="009334FB" w:rsidP="009334FB">
            <w:pPr>
              <w:spacing w:after="0" w:line="240" w:lineRule="atLeast"/>
              <w:jc w:val="both"/>
              <w:rPr>
                <w:rFonts w:ascii="Arial" w:hAnsi="Arial" w:cs="Arial"/>
                <w:sz w:val="24"/>
                <w:szCs w:val="24"/>
                <w:lang w:val="en-US"/>
              </w:rPr>
            </w:pPr>
            <w:r>
              <w:rPr>
                <w:rFonts w:ascii="Arial" w:hAnsi="Arial" w:cs="Arial"/>
                <w:sz w:val="24"/>
                <w:szCs w:val="24"/>
                <w:lang w:val="en-US"/>
              </w:rPr>
              <w:t xml:space="preserve">Fill out the table in the LG identify the risks and how to manage them. Facilitate the discussion and get groups to present the risks they have identified and how these can be managed. </w:t>
            </w:r>
          </w:p>
        </w:tc>
        <w:tc>
          <w:tcPr>
            <w:tcW w:w="1731" w:type="dxa"/>
          </w:tcPr>
          <w:p w:rsidR="0013547C" w:rsidRDefault="0013547C" w:rsidP="00053C32">
            <w:pPr>
              <w:spacing w:after="0" w:line="240" w:lineRule="atLeast"/>
              <w:jc w:val="both"/>
              <w:rPr>
                <w:rFonts w:ascii="Arial" w:hAnsi="Arial" w:cs="Arial"/>
                <w:sz w:val="24"/>
                <w:szCs w:val="24"/>
                <w:lang w:val="en-GB"/>
              </w:rPr>
            </w:pPr>
          </w:p>
          <w:p w:rsidR="006D2F55" w:rsidRDefault="009334FB" w:rsidP="00053C32">
            <w:pPr>
              <w:spacing w:after="0" w:line="240" w:lineRule="atLeast"/>
              <w:jc w:val="both"/>
              <w:rPr>
                <w:rFonts w:ascii="Arial" w:hAnsi="Arial" w:cs="Arial"/>
                <w:sz w:val="24"/>
                <w:szCs w:val="24"/>
                <w:lang w:val="en-GB"/>
              </w:rPr>
            </w:pPr>
            <w:r>
              <w:rPr>
                <w:rFonts w:ascii="Arial" w:hAnsi="Arial" w:cs="Arial"/>
                <w:sz w:val="24"/>
                <w:szCs w:val="24"/>
                <w:lang w:val="en-GB"/>
              </w:rPr>
              <w:t>Slides 12-15</w:t>
            </w:r>
          </w:p>
          <w:p w:rsidR="009334FB" w:rsidRDefault="009334FB" w:rsidP="00053C32">
            <w:pPr>
              <w:spacing w:after="0" w:line="240" w:lineRule="atLeast"/>
              <w:jc w:val="both"/>
              <w:rPr>
                <w:rFonts w:ascii="Arial" w:hAnsi="Arial" w:cs="Arial"/>
                <w:sz w:val="24"/>
                <w:szCs w:val="24"/>
                <w:lang w:val="en-GB"/>
              </w:rPr>
            </w:pPr>
          </w:p>
          <w:p w:rsidR="009334FB" w:rsidRDefault="009334FB" w:rsidP="00053C32">
            <w:pPr>
              <w:spacing w:after="0" w:line="240" w:lineRule="atLeast"/>
              <w:jc w:val="both"/>
              <w:rPr>
                <w:rFonts w:ascii="Arial" w:hAnsi="Arial" w:cs="Arial"/>
                <w:sz w:val="24"/>
                <w:szCs w:val="24"/>
                <w:lang w:val="en-GB"/>
              </w:rPr>
            </w:pPr>
            <w:r>
              <w:rPr>
                <w:rFonts w:ascii="Arial" w:hAnsi="Arial" w:cs="Arial"/>
                <w:sz w:val="24"/>
                <w:szCs w:val="24"/>
                <w:lang w:val="en-GB"/>
              </w:rPr>
              <w:t>Slide 16</w:t>
            </w:r>
          </w:p>
          <w:p w:rsidR="009334FB" w:rsidRDefault="009334FB" w:rsidP="00053C32">
            <w:pPr>
              <w:spacing w:after="0" w:line="240" w:lineRule="atLeast"/>
              <w:jc w:val="both"/>
              <w:rPr>
                <w:rFonts w:ascii="Arial" w:hAnsi="Arial" w:cs="Arial"/>
                <w:sz w:val="24"/>
                <w:szCs w:val="24"/>
                <w:lang w:val="en-GB"/>
              </w:rPr>
            </w:pPr>
          </w:p>
          <w:p w:rsidR="009334FB" w:rsidRDefault="009334FB" w:rsidP="00053C32">
            <w:pPr>
              <w:spacing w:after="0" w:line="240" w:lineRule="atLeast"/>
              <w:jc w:val="both"/>
              <w:rPr>
                <w:rFonts w:ascii="Arial" w:hAnsi="Arial" w:cs="Arial"/>
                <w:sz w:val="24"/>
                <w:szCs w:val="24"/>
                <w:lang w:val="en-GB"/>
              </w:rPr>
            </w:pPr>
          </w:p>
          <w:p w:rsidR="009334FB" w:rsidRDefault="009334FB" w:rsidP="00053C32">
            <w:pPr>
              <w:spacing w:after="0" w:line="240" w:lineRule="atLeast"/>
              <w:jc w:val="both"/>
              <w:rPr>
                <w:rFonts w:ascii="Arial" w:hAnsi="Arial" w:cs="Arial"/>
                <w:sz w:val="24"/>
                <w:szCs w:val="24"/>
                <w:lang w:val="en-GB"/>
              </w:rPr>
            </w:pPr>
          </w:p>
          <w:p w:rsidR="009334FB" w:rsidRDefault="009334FB" w:rsidP="00053C32">
            <w:pPr>
              <w:spacing w:after="0" w:line="240" w:lineRule="atLeast"/>
              <w:jc w:val="both"/>
              <w:rPr>
                <w:rFonts w:ascii="Arial" w:hAnsi="Arial" w:cs="Arial"/>
                <w:sz w:val="24"/>
                <w:szCs w:val="24"/>
                <w:lang w:val="en-GB"/>
              </w:rPr>
            </w:pPr>
            <w:r>
              <w:rPr>
                <w:rFonts w:ascii="Arial" w:hAnsi="Arial" w:cs="Arial"/>
                <w:sz w:val="24"/>
                <w:szCs w:val="24"/>
                <w:lang w:val="en-GB"/>
              </w:rPr>
              <w:t>LG pg. 5</w:t>
            </w:r>
          </w:p>
          <w:p w:rsidR="009334FB" w:rsidRDefault="009334FB" w:rsidP="00053C32">
            <w:pPr>
              <w:spacing w:after="0" w:line="240" w:lineRule="atLeast"/>
              <w:jc w:val="both"/>
              <w:rPr>
                <w:rFonts w:ascii="Arial" w:hAnsi="Arial" w:cs="Arial"/>
                <w:sz w:val="24"/>
                <w:szCs w:val="24"/>
                <w:lang w:val="en-GB"/>
              </w:rPr>
            </w:pPr>
          </w:p>
          <w:p w:rsidR="009334FB" w:rsidRDefault="009334FB" w:rsidP="00053C32">
            <w:pPr>
              <w:spacing w:after="0" w:line="240" w:lineRule="atLeast"/>
              <w:jc w:val="both"/>
              <w:rPr>
                <w:rFonts w:ascii="Arial" w:hAnsi="Arial" w:cs="Arial"/>
                <w:sz w:val="24"/>
                <w:szCs w:val="24"/>
                <w:lang w:val="en-GB"/>
              </w:rPr>
            </w:pPr>
          </w:p>
          <w:p w:rsidR="009334FB" w:rsidRDefault="009334FB" w:rsidP="00053C32">
            <w:pPr>
              <w:spacing w:after="0" w:line="240" w:lineRule="atLeast"/>
              <w:jc w:val="both"/>
              <w:rPr>
                <w:rFonts w:ascii="Arial" w:hAnsi="Arial" w:cs="Arial"/>
                <w:sz w:val="24"/>
                <w:szCs w:val="24"/>
                <w:lang w:val="en-GB"/>
              </w:rPr>
            </w:pPr>
          </w:p>
          <w:p w:rsidR="009334FB" w:rsidRPr="00053C32" w:rsidRDefault="009334FB" w:rsidP="00053C32">
            <w:pPr>
              <w:spacing w:after="0" w:line="240" w:lineRule="atLeast"/>
              <w:jc w:val="both"/>
              <w:rPr>
                <w:rFonts w:ascii="Arial" w:hAnsi="Arial" w:cs="Arial"/>
                <w:sz w:val="24"/>
                <w:szCs w:val="24"/>
                <w:lang w:val="en-GB"/>
              </w:rPr>
            </w:pPr>
          </w:p>
        </w:tc>
      </w:tr>
      <w:tr w:rsidR="006D2F55" w:rsidTr="00033CF1">
        <w:trPr>
          <w:trHeight w:val="720"/>
        </w:trPr>
        <w:tc>
          <w:tcPr>
            <w:tcW w:w="990" w:type="dxa"/>
          </w:tcPr>
          <w:p w:rsidR="00053C32" w:rsidRPr="00053C32" w:rsidRDefault="00F65595" w:rsidP="00D224F6">
            <w:pPr>
              <w:spacing w:after="0" w:line="240" w:lineRule="atLeast"/>
              <w:jc w:val="center"/>
              <w:rPr>
                <w:rFonts w:ascii="Arial" w:hAnsi="Arial" w:cs="Arial"/>
                <w:sz w:val="24"/>
                <w:szCs w:val="24"/>
                <w:lang w:val="en-GB"/>
              </w:rPr>
            </w:pPr>
            <w:r>
              <w:rPr>
                <w:rFonts w:ascii="Arial" w:hAnsi="Arial" w:cs="Arial"/>
                <w:sz w:val="24"/>
                <w:szCs w:val="24"/>
                <w:lang w:val="en-GB"/>
              </w:rPr>
              <w:lastRenderedPageBreak/>
              <w:t>30</w:t>
            </w:r>
          </w:p>
        </w:tc>
        <w:tc>
          <w:tcPr>
            <w:tcW w:w="6295" w:type="dxa"/>
          </w:tcPr>
          <w:p w:rsidR="00D224F6" w:rsidRDefault="009334FB" w:rsidP="00D224F6">
            <w:pPr>
              <w:spacing w:line="240" w:lineRule="atLeast"/>
              <w:rPr>
                <w:rFonts w:ascii="Arial" w:hAnsi="Arial" w:cs="Arial"/>
                <w:sz w:val="24"/>
                <w:szCs w:val="24"/>
                <w:lang w:val="en-US"/>
              </w:rPr>
            </w:pPr>
            <w:r>
              <w:rPr>
                <w:rFonts w:ascii="Arial" w:hAnsi="Arial" w:cs="Arial"/>
                <w:sz w:val="24"/>
                <w:szCs w:val="24"/>
                <w:lang w:val="en-US"/>
              </w:rPr>
              <w:t>RAMS</w:t>
            </w:r>
          </w:p>
          <w:p w:rsidR="009334FB" w:rsidRDefault="009334FB" w:rsidP="00D224F6">
            <w:pPr>
              <w:spacing w:line="240" w:lineRule="atLeast"/>
              <w:rPr>
                <w:rFonts w:ascii="Arial" w:hAnsi="Arial" w:cs="Arial"/>
                <w:sz w:val="24"/>
                <w:szCs w:val="24"/>
                <w:lang w:val="en-US"/>
              </w:rPr>
            </w:pPr>
            <w:r>
              <w:rPr>
                <w:rFonts w:ascii="Arial" w:hAnsi="Arial" w:cs="Arial"/>
                <w:sz w:val="24"/>
                <w:szCs w:val="24"/>
                <w:lang w:val="en-US"/>
              </w:rPr>
              <w:t>Recap the RAMS and the matrix for determining severity and likelihood of risks.</w:t>
            </w:r>
          </w:p>
          <w:p w:rsidR="009334FB" w:rsidRPr="009334FB" w:rsidRDefault="009334FB" w:rsidP="009334FB">
            <w:pPr>
              <w:spacing w:line="240" w:lineRule="atLeast"/>
              <w:jc w:val="center"/>
              <w:rPr>
                <w:rFonts w:ascii="Arial" w:hAnsi="Arial" w:cs="Arial"/>
                <w:i/>
                <w:color w:val="0070C0"/>
                <w:sz w:val="24"/>
                <w:szCs w:val="24"/>
                <w:lang w:val="en-US"/>
              </w:rPr>
            </w:pPr>
            <w:r w:rsidRPr="009334FB">
              <w:rPr>
                <w:rFonts w:ascii="Arial" w:hAnsi="Arial" w:cs="Arial"/>
                <w:i/>
                <w:color w:val="0070C0"/>
                <w:sz w:val="24"/>
                <w:szCs w:val="24"/>
                <w:lang w:val="en-US"/>
              </w:rPr>
              <w:t>Individual Work</w:t>
            </w:r>
          </w:p>
          <w:p w:rsidR="009334FB" w:rsidRPr="009334FB" w:rsidRDefault="009334FB" w:rsidP="009334FB">
            <w:pPr>
              <w:spacing w:line="240" w:lineRule="atLeast"/>
              <w:jc w:val="center"/>
              <w:rPr>
                <w:rFonts w:ascii="Arial" w:hAnsi="Arial" w:cs="Arial"/>
                <w:i/>
                <w:color w:val="0070C0"/>
                <w:sz w:val="24"/>
                <w:szCs w:val="24"/>
                <w:lang w:val="en-US"/>
              </w:rPr>
            </w:pPr>
            <w:r w:rsidRPr="009334FB">
              <w:rPr>
                <w:rFonts w:ascii="Arial" w:hAnsi="Arial" w:cs="Arial"/>
                <w:i/>
                <w:color w:val="0070C0"/>
                <w:sz w:val="24"/>
                <w:szCs w:val="24"/>
                <w:lang w:val="en-US"/>
              </w:rPr>
              <w:t>Undertake a RAMS for a swimming activity at the OCBC Arena</w:t>
            </w:r>
          </w:p>
          <w:p w:rsidR="009334FB" w:rsidRDefault="009334FB" w:rsidP="00D224F6">
            <w:pPr>
              <w:spacing w:line="240" w:lineRule="atLeast"/>
              <w:rPr>
                <w:rFonts w:ascii="Arial" w:hAnsi="Arial" w:cs="Arial"/>
                <w:sz w:val="24"/>
                <w:szCs w:val="24"/>
                <w:lang w:val="en-US"/>
              </w:rPr>
            </w:pPr>
            <w:r>
              <w:rPr>
                <w:rFonts w:ascii="Arial" w:hAnsi="Arial" w:cs="Arial"/>
                <w:sz w:val="24"/>
                <w:szCs w:val="24"/>
                <w:lang w:val="en-US"/>
              </w:rPr>
              <w:t>Bring participants to the OCBC arena and get participants to collectively identify the risks they observe and how to manage them.</w:t>
            </w:r>
          </w:p>
          <w:p w:rsidR="009334FB" w:rsidRPr="00532DF2" w:rsidRDefault="009334FB" w:rsidP="00D224F6">
            <w:pPr>
              <w:spacing w:line="240" w:lineRule="atLeast"/>
              <w:rPr>
                <w:rFonts w:ascii="Arial" w:hAnsi="Arial" w:cs="Arial"/>
                <w:sz w:val="24"/>
                <w:szCs w:val="24"/>
                <w:lang w:val="en-US"/>
              </w:rPr>
            </w:pPr>
            <w:r>
              <w:rPr>
                <w:rFonts w:ascii="Arial" w:hAnsi="Arial" w:cs="Arial"/>
                <w:sz w:val="24"/>
                <w:szCs w:val="24"/>
                <w:lang w:val="en-US"/>
              </w:rPr>
              <w:t>After that, return to the classroom and each participant is to fill out the RAMS form and submit.</w:t>
            </w:r>
            <w:r w:rsidR="00F65595">
              <w:rPr>
                <w:rFonts w:ascii="Arial" w:hAnsi="Arial" w:cs="Arial"/>
                <w:sz w:val="24"/>
                <w:szCs w:val="24"/>
                <w:lang w:val="en-US"/>
              </w:rPr>
              <w:t xml:space="preserve"> They may refer to materials in LG – pages 6-19 to help guide their planning.</w:t>
            </w:r>
            <w:bookmarkStart w:id="0" w:name="_GoBack"/>
            <w:bookmarkEnd w:id="0"/>
            <w:r w:rsidR="00F65595">
              <w:rPr>
                <w:rFonts w:ascii="Arial" w:hAnsi="Arial" w:cs="Arial"/>
                <w:sz w:val="24"/>
                <w:szCs w:val="24"/>
                <w:lang w:val="en-US"/>
              </w:rPr>
              <w:t xml:space="preserve"> </w:t>
            </w:r>
          </w:p>
        </w:tc>
        <w:tc>
          <w:tcPr>
            <w:tcW w:w="1731" w:type="dxa"/>
          </w:tcPr>
          <w:p w:rsidR="00D224F6" w:rsidRDefault="00D224F6" w:rsidP="00D224F6">
            <w:pPr>
              <w:spacing w:after="0" w:line="240" w:lineRule="atLeast"/>
              <w:jc w:val="both"/>
              <w:rPr>
                <w:rFonts w:ascii="Arial" w:hAnsi="Arial" w:cs="Arial"/>
                <w:sz w:val="24"/>
                <w:szCs w:val="24"/>
                <w:lang w:val="en-GB"/>
              </w:rPr>
            </w:pPr>
          </w:p>
          <w:p w:rsidR="009334FB" w:rsidRDefault="009334FB" w:rsidP="00D224F6">
            <w:pPr>
              <w:spacing w:after="0" w:line="240" w:lineRule="atLeast"/>
              <w:jc w:val="both"/>
              <w:rPr>
                <w:rFonts w:ascii="Arial" w:hAnsi="Arial" w:cs="Arial"/>
                <w:sz w:val="24"/>
                <w:szCs w:val="24"/>
                <w:lang w:val="en-GB"/>
              </w:rPr>
            </w:pPr>
          </w:p>
          <w:p w:rsidR="009334FB" w:rsidRDefault="009334FB" w:rsidP="00D224F6">
            <w:pPr>
              <w:spacing w:after="0" w:line="240" w:lineRule="atLeast"/>
              <w:jc w:val="both"/>
              <w:rPr>
                <w:rFonts w:ascii="Arial" w:hAnsi="Arial" w:cs="Arial"/>
                <w:sz w:val="24"/>
                <w:szCs w:val="24"/>
                <w:lang w:val="en-GB"/>
              </w:rPr>
            </w:pPr>
          </w:p>
          <w:p w:rsidR="009334FB" w:rsidRDefault="009334FB" w:rsidP="00D224F6">
            <w:pPr>
              <w:spacing w:after="0" w:line="240" w:lineRule="atLeast"/>
              <w:jc w:val="both"/>
              <w:rPr>
                <w:rFonts w:ascii="Arial" w:hAnsi="Arial" w:cs="Arial"/>
                <w:sz w:val="24"/>
                <w:szCs w:val="24"/>
                <w:lang w:val="en-GB"/>
              </w:rPr>
            </w:pPr>
            <w:r>
              <w:rPr>
                <w:rFonts w:ascii="Arial" w:hAnsi="Arial" w:cs="Arial"/>
                <w:sz w:val="24"/>
                <w:szCs w:val="24"/>
                <w:lang w:val="en-GB"/>
              </w:rPr>
              <w:t>Slides 17-21</w:t>
            </w:r>
          </w:p>
          <w:p w:rsidR="009334FB" w:rsidRPr="00053C32" w:rsidRDefault="009334FB" w:rsidP="00D224F6">
            <w:pPr>
              <w:spacing w:after="0" w:line="240" w:lineRule="atLeast"/>
              <w:jc w:val="both"/>
              <w:rPr>
                <w:rFonts w:ascii="Arial" w:hAnsi="Arial" w:cs="Arial"/>
                <w:sz w:val="24"/>
                <w:szCs w:val="24"/>
                <w:lang w:val="en-GB"/>
              </w:rPr>
            </w:pPr>
            <w:r>
              <w:rPr>
                <w:rFonts w:ascii="Arial" w:hAnsi="Arial" w:cs="Arial"/>
                <w:sz w:val="24"/>
                <w:szCs w:val="24"/>
                <w:lang w:val="en-GB"/>
              </w:rPr>
              <w:t>LG pg. 18</w:t>
            </w:r>
          </w:p>
        </w:tc>
      </w:tr>
      <w:tr w:rsidR="006D2F55" w:rsidTr="00033CF1">
        <w:trPr>
          <w:trHeight w:val="720"/>
        </w:trPr>
        <w:tc>
          <w:tcPr>
            <w:tcW w:w="990" w:type="dxa"/>
          </w:tcPr>
          <w:p w:rsidR="00053C32" w:rsidRPr="00053C32" w:rsidRDefault="00D224F6" w:rsidP="00532DF2">
            <w:pPr>
              <w:spacing w:after="0" w:line="240" w:lineRule="atLeast"/>
              <w:jc w:val="center"/>
              <w:rPr>
                <w:rFonts w:ascii="Arial" w:hAnsi="Arial" w:cs="Arial"/>
                <w:sz w:val="24"/>
                <w:szCs w:val="24"/>
                <w:lang w:val="en-GB"/>
              </w:rPr>
            </w:pPr>
            <w:r>
              <w:rPr>
                <w:rFonts w:ascii="Arial" w:hAnsi="Arial" w:cs="Arial"/>
                <w:sz w:val="24"/>
                <w:szCs w:val="24"/>
                <w:lang w:val="en-GB"/>
              </w:rPr>
              <w:t>10</w:t>
            </w:r>
          </w:p>
        </w:tc>
        <w:tc>
          <w:tcPr>
            <w:tcW w:w="6295" w:type="dxa"/>
          </w:tcPr>
          <w:p w:rsidR="00053C32" w:rsidRDefault="00A020EE" w:rsidP="00053C32">
            <w:pPr>
              <w:spacing w:after="0" w:line="240" w:lineRule="atLeast"/>
              <w:jc w:val="both"/>
              <w:rPr>
                <w:rFonts w:ascii="Arial" w:hAnsi="Arial" w:cs="Arial"/>
                <w:sz w:val="24"/>
                <w:szCs w:val="24"/>
                <w:lang w:val="en-GB"/>
              </w:rPr>
            </w:pPr>
            <w:r>
              <w:rPr>
                <w:rFonts w:ascii="Arial" w:hAnsi="Arial" w:cs="Arial"/>
                <w:sz w:val="24"/>
                <w:szCs w:val="24"/>
                <w:lang w:val="en-GB"/>
              </w:rPr>
              <w:t>Conclude</w:t>
            </w:r>
          </w:p>
          <w:p w:rsidR="00A020EE" w:rsidRDefault="00A020EE" w:rsidP="00053C32">
            <w:pPr>
              <w:spacing w:after="0" w:line="240" w:lineRule="atLeast"/>
              <w:jc w:val="both"/>
              <w:rPr>
                <w:rFonts w:ascii="Arial" w:hAnsi="Arial" w:cs="Arial"/>
                <w:sz w:val="24"/>
                <w:szCs w:val="24"/>
                <w:lang w:val="en-GB"/>
              </w:rPr>
            </w:pPr>
          </w:p>
          <w:p w:rsidR="00A020EE" w:rsidRDefault="00A020EE" w:rsidP="00053C32">
            <w:pPr>
              <w:spacing w:after="0" w:line="240" w:lineRule="atLeast"/>
              <w:jc w:val="both"/>
              <w:rPr>
                <w:rFonts w:ascii="Arial" w:hAnsi="Arial" w:cs="Arial"/>
                <w:sz w:val="24"/>
                <w:szCs w:val="24"/>
                <w:lang w:val="en-GB"/>
              </w:rPr>
            </w:pPr>
            <w:r>
              <w:rPr>
                <w:rFonts w:ascii="Arial" w:hAnsi="Arial" w:cs="Arial"/>
                <w:sz w:val="24"/>
                <w:szCs w:val="24"/>
                <w:lang w:val="en-GB"/>
              </w:rPr>
              <w:t>Summarise the learning outcomes for the module.</w:t>
            </w:r>
          </w:p>
          <w:p w:rsidR="00A020EE" w:rsidRPr="00053C32" w:rsidRDefault="00A020EE" w:rsidP="00053C32">
            <w:pPr>
              <w:spacing w:after="0" w:line="240" w:lineRule="atLeast"/>
              <w:jc w:val="both"/>
              <w:rPr>
                <w:rFonts w:ascii="Arial" w:hAnsi="Arial" w:cs="Arial"/>
                <w:sz w:val="24"/>
                <w:szCs w:val="24"/>
                <w:lang w:val="en-GB"/>
              </w:rPr>
            </w:pPr>
          </w:p>
        </w:tc>
        <w:tc>
          <w:tcPr>
            <w:tcW w:w="1731" w:type="dxa"/>
          </w:tcPr>
          <w:p w:rsidR="00A020EE" w:rsidRDefault="00A020EE" w:rsidP="00053C32">
            <w:pPr>
              <w:spacing w:after="0" w:line="240" w:lineRule="atLeast"/>
              <w:jc w:val="both"/>
              <w:rPr>
                <w:rFonts w:ascii="Arial" w:hAnsi="Arial" w:cs="Arial"/>
                <w:sz w:val="24"/>
                <w:szCs w:val="24"/>
                <w:lang w:val="en-GB"/>
              </w:rPr>
            </w:pPr>
          </w:p>
          <w:p w:rsidR="00A020EE" w:rsidRDefault="00A020EE" w:rsidP="00053C32">
            <w:pPr>
              <w:spacing w:after="0" w:line="240" w:lineRule="atLeast"/>
              <w:jc w:val="both"/>
              <w:rPr>
                <w:rFonts w:ascii="Arial" w:hAnsi="Arial" w:cs="Arial"/>
                <w:sz w:val="24"/>
                <w:szCs w:val="24"/>
                <w:lang w:val="en-GB"/>
              </w:rPr>
            </w:pPr>
          </w:p>
          <w:p w:rsidR="00A020EE" w:rsidRPr="00053C32" w:rsidRDefault="00A020EE" w:rsidP="00053C32">
            <w:pPr>
              <w:spacing w:after="0" w:line="240" w:lineRule="atLeast"/>
              <w:jc w:val="both"/>
              <w:rPr>
                <w:rFonts w:ascii="Arial" w:hAnsi="Arial" w:cs="Arial"/>
                <w:sz w:val="24"/>
                <w:szCs w:val="24"/>
                <w:lang w:val="en-GB"/>
              </w:rPr>
            </w:pPr>
            <w:r>
              <w:rPr>
                <w:rFonts w:ascii="Arial" w:hAnsi="Arial" w:cs="Arial"/>
                <w:sz w:val="24"/>
                <w:szCs w:val="24"/>
                <w:lang w:val="en-GB"/>
              </w:rPr>
              <w:t xml:space="preserve">Slide </w:t>
            </w:r>
            <w:r w:rsidR="00F65595">
              <w:rPr>
                <w:rFonts w:ascii="Arial" w:hAnsi="Arial" w:cs="Arial"/>
                <w:sz w:val="24"/>
                <w:szCs w:val="24"/>
                <w:lang w:val="en-GB"/>
              </w:rPr>
              <w:t>23</w:t>
            </w:r>
          </w:p>
        </w:tc>
      </w:tr>
    </w:tbl>
    <w:p w:rsidR="00053C32" w:rsidRDefault="00053C32" w:rsidP="00053C32">
      <w:pPr>
        <w:spacing w:after="0" w:line="240" w:lineRule="atLeast"/>
        <w:jc w:val="both"/>
        <w:rPr>
          <w:rFonts w:ascii="Arial" w:hAnsi="Arial" w:cs="Arial"/>
          <w:b/>
          <w:sz w:val="24"/>
          <w:szCs w:val="24"/>
          <w:lang w:val="en-GB"/>
        </w:rPr>
      </w:pPr>
    </w:p>
    <w:p w:rsidR="00053C32" w:rsidRDefault="00053C32" w:rsidP="00053C32">
      <w:pPr>
        <w:spacing w:after="0" w:line="240" w:lineRule="atLeast"/>
        <w:jc w:val="both"/>
        <w:rPr>
          <w:rFonts w:ascii="Arial" w:hAnsi="Arial" w:cs="Arial"/>
          <w:b/>
          <w:sz w:val="24"/>
          <w:szCs w:val="24"/>
          <w:lang w:val="en-GB"/>
        </w:rPr>
      </w:pPr>
    </w:p>
    <w:sectPr w:rsidR="00053C32" w:rsidSect="003C386E">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68" w:rsidRDefault="00811468" w:rsidP="00D92A3F">
      <w:pPr>
        <w:spacing w:after="0" w:line="240" w:lineRule="auto"/>
      </w:pPr>
      <w:r>
        <w:separator/>
      </w:r>
    </w:p>
  </w:endnote>
  <w:endnote w:type="continuationSeparator" w:id="0">
    <w:p w:rsidR="00811468" w:rsidRDefault="00811468" w:rsidP="00D9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8883"/>
      <w:docPartObj>
        <w:docPartGallery w:val="Page Numbers (Bottom of Page)"/>
        <w:docPartUnique/>
      </w:docPartObj>
    </w:sdtPr>
    <w:sdtEndPr/>
    <w:sdtContent>
      <w:p w:rsidR="003702DE" w:rsidRDefault="003702DE">
        <w:pPr>
          <w:pStyle w:val="Footer"/>
          <w:jc w:val="center"/>
        </w:pPr>
        <w:r>
          <w:fldChar w:fldCharType="begin"/>
        </w:r>
        <w:r>
          <w:instrText xml:space="preserve"> PAGE   \* MERGEFORMAT </w:instrText>
        </w:r>
        <w:r>
          <w:fldChar w:fldCharType="separate"/>
        </w:r>
        <w:r w:rsidR="00F65595">
          <w:rPr>
            <w:noProof/>
          </w:rPr>
          <w:t>1</w:t>
        </w:r>
        <w:r>
          <w:rPr>
            <w:noProof/>
          </w:rPr>
          <w:fldChar w:fldCharType="end"/>
        </w:r>
      </w:p>
    </w:sdtContent>
  </w:sdt>
  <w:p w:rsidR="003702DE" w:rsidRDefault="003702DE" w:rsidP="00374D48">
    <w:pPr>
      <w:pStyle w:val="Footer"/>
      <w:tabs>
        <w:tab w:val="clear" w:pos="4513"/>
        <w:tab w:val="clear" w:pos="9026"/>
        <w:tab w:val="left" w:pos="79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68" w:rsidRDefault="00811468" w:rsidP="00D92A3F">
      <w:pPr>
        <w:spacing w:after="0" w:line="240" w:lineRule="auto"/>
      </w:pPr>
      <w:r>
        <w:separator/>
      </w:r>
    </w:p>
  </w:footnote>
  <w:footnote w:type="continuationSeparator" w:id="0">
    <w:p w:rsidR="00811468" w:rsidRDefault="00811468" w:rsidP="00D92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DE" w:rsidRDefault="003702DE" w:rsidP="0091339A">
    <w:pPr>
      <w:pStyle w:val="Header"/>
      <w:tabs>
        <w:tab w:val="clear" w:pos="4513"/>
        <w:tab w:val="clear" w:pos="9026"/>
        <w:tab w:val="left" w:pos="714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D12"/>
    <w:multiLevelType w:val="hybridMultilevel"/>
    <w:tmpl w:val="E4B8F388"/>
    <w:lvl w:ilvl="0" w:tplc="1D08274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9B65C3"/>
    <w:multiLevelType w:val="hybridMultilevel"/>
    <w:tmpl w:val="B9AED2B0"/>
    <w:lvl w:ilvl="0" w:tplc="9942ECA2">
      <w:start w:val="6"/>
      <w:numFmt w:val="bullet"/>
      <w:lvlText w:val="-"/>
      <w:lvlJc w:val="left"/>
      <w:pPr>
        <w:ind w:left="720" w:hanging="360"/>
      </w:pPr>
      <w:rPr>
        <w:rFonts w:ascii="Calibri" w:eastAsia="SimSu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6960"/>
    <w:multiLevelType w:val="hybridMultilevel"/>
    <w:tmpl w:val="997EEB86"/>
    <w:lvl w:ilvl="0" w:tplc="359AD4C4">
      <w:start w:val="1"/>
      <w:numFmt w:val="bullet"/>
      <w:lvlText w:val=""/>
      <w:lvlJc w:val="left"/>
      <w:pPr>
        <w:tabs>
          <w:tab w:val="num" w:pos="720"/>
        </w:tabs>
        <w:ind w:left="720" w:hanging="360"/>
      </w:pPr>
      <w:rPr>
        <w:rFonts w:ascii="Wingdings" w:hAnsi="Wingdings" w:hint="default"/>
      </w:rPr>
    </w:lvl>
    <w:lvl w:ilvl="1" w:tplc="1B0E2DB4" w:tentative="1">
      <w:start w:val="1"/>
      <w:numFmt w:val="bullet"/>
      <w:lvlText w:val=""/>
      <w:lvlJc w:val="left"/>
      <w:pPr>
        <w:tabs>
          <w:tab w:val="num" w:pos="1440"/>
        </w:tabs>
        <w:ind w:left="1440" w:hanging="360"/>
      </w:pPr>
      <w:rPr>
        <w:rFonts w:ascii="Wingdings" w:hAnsi="Wingdings" w:hint="default"/>
      </w:rPr>
    </w:lvl>
    <w:lvl w:ilvl="2" w:tplc="B35698F6" w:tentative="1">
      <w:start w:val="1"/>
      <w:numFmt w:val="bullet"/>
      <w:lvlText w:val=""/>
      <w:lvlJc w:val="left"/>
      <w:pPr>
        <w:tabs>
          <w:tab w:val="num" w:pos="2160"/>
        </w:tabs>
        <w:ind w:left="2160" w:hanging="360"/>
      </w:pPr>
      <w:rPr>
        <w:rFonts w:ascii="Wingdings" w:hAnsi="Wingdings" w:hint="default"/>
      </w:rPr>
    </w:lvl>
    <w:lvl w:ilvl="3" w:tplc="91C0ED22" w:tentative="1">
      <w:start w:val="1"/>
      <w:numFmt w:val="bullet"/>
      <w:lvlText w:val=""/>
      <w:lvlJc w:val="left"/>
      <w:pPr>
        <w:tabs>
          <w:tab w:val="num" w:pos="2880"/>
        </w:tabs>
        <w:ind w:left="2880" w:hanging="360"/>
      </w:pPr>
      <w:rPr>
        <w:rFonts w:ascii="Wingdings" w:hAnsi="Wingdings" w:hint="default"/>
      </w:rPr>
    </w:lvl>
    <w:lvl w:ilvl="4" w:tplc="BF82956E" w:tentative="1">
      <w:start w:val="1"/>
      <w:numFmt w:val="bullet"/>
      <w:lvlText w:val=""/>
      <w:lvlJc w:val="left"/>
      <w:pPr>
        <w:tabs>
          <w:tab w:val="num" w:pos="3600"/>
        </w:tabs>
        <w:ind w:left="3600" w:hanging="360"/>
      </w:pPr>
      <w:rPr>
        <w:rFonts w:ascii="Wingdings" w:hAnsi="Wingdings" w:hint="default"/>
      </w:rPr>
    </w:lvl>
    <w:lvl w:ilvl="5" w:tplc="175EF43E" w:tentative="1">
      <w:start w:val="1"/>
      <w:numFmt w:val="bullet"/>
      <w:lvlText w:val=""/>
      <w:lvlJc w:val="left"/>
      <w:pPr>
        <w:tabs>
          <w:tab w:val="num" w:pos="4320"/>
        </w:tabs>
        <w:ind w:left="4320" w:hanging="360"/>
      </w:pPr>
      <w:rPr>
        <w:rFonts w:ascii="Wingdings" w:hAnsi="Wingdings" w:hint="default"/>
      </w:rPr>
    </w:lvl>
    <w:lvl w:ilvl="6" w:tplc="7B388186" w:tentative="1">
      <w:start w:val="1"/>
      <w:numFmt w:val="bullet"/>
      <w:lvlText w:val=""/>
      <w:lvlJc w:val="left"/>
      <w:pPr>
        <w:tabs>
          <w:tab w:val="num" w:pos="5040"/>
        </w:tabs>
        <w:ind w:left="5040" w:hanging="360"/>
      </w:pPr>
      <w:rPr>
        <w:rFonts w:ascii="Wingdings" w:hAnsi="Wingdings" w:hint="default"/>
      </w:rPr>
    </w:lvl>
    <w:lvl w:ilvl="7" w:tplc="64B6FA3C" w:tentative="1">
      <w:start w:val="1"/>
      <w:numFmt w:val="bullet"/>
      <w:lvlText w:val=""/>
      <w:lvlJc w:val="left"/>
      <w:pPr>
        <w:tabs>
          <w:tab w:val="num" w:pos="5760"/>
        </w:tabs>
        <w:ind w:left="5760" w:hanging="360"/>
      </w:pPr>
      <w:rPr>
        <w:rFonts w:ascii="Wingdings" w:hAnsi="Wingdings" w:hint="default"/>
      </w:rPr>
    </w:lvl>
    <w:lvl w:ilvl="8" w:tplc="8C8A2E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935EC"/>
    <w:multiLevelType w:val="hybridMultilevel"/>
    <w:tmpl w:val="35AC83BC"/>
    <w:lvl w:ilvl="0" w:tplc="291A232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41039"/>
    <w:multiLevelType w:val="hybridMultilevel"/>
    <w:tmpl w:val="30E89E82"/>
    <w:lvl w:ilvl="0" w:tplc="C6321E14">
      <w:start w:val="1"/>
      <w:numFmt w:val="bullet"/>
      <w:lvlText w:val="-"/>
      <w:lvlJc w:val="left"/>
      <w:pPr>
        <w:ind w:left="720" w:hanging="360"/>
      </w:pPr>
      <w:rPr>
        <w:rFonts w:ascii="Arial" w:eastAsia="SimSu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75680"/>
    <w:multiLevelType w:val="hybridMultilevel"/>
    <w:tmpl w:val="52806616"/>
    <w:lvl w:ilvl="0" w:tplc="57DE4B76">
      <w:start w:val="4"/>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43BF3"/>
    <w:multiLevelType w:val="hybridMultilevel"/>
    <w:tmpl w:val="140426EC"/>
    <w:lvl w:ilvl="0" w:tplc="A71EA7DE">
      <w:start w:val="1"/>
      <w:numFmt w:val="bullet"/>
      <w:lvlText w:val=""/>
      <w:lvlJc w:val="left"/>
      <w:pPr>
        <w:tabs>
          <w:tab w:val="num" w:pos="720"/>
        </w:tabs>
        <w:ind w:left="720" w:hanging="360"/>
      </w:pPr>
      <w:rPr>
        <w:rFonts w:ascii="Wingdings 3" w:hAnsi="Wingdings 3" w:hint="default"/>
      </w:rPr>
    </w:lvl>
    <w:lvl w:ilvl="1" w:tplc="A2004A8C">
      <w:start w:val="1"/>
      <w:numFmt w:val="upperRoman"/>
      <w:lvlText w:val="%2."/>
      <w:lvlJc w:val="right"/>
      <w:pPr>
        <w:tabs>
          <w:tab w:val="num" w:pos="1440"/>
        </w:tabs>
        <w:ind w:left="1440" w:hanging="360"/>
      </w:pPr>
    </w:lvl>
    <w:lvl w:ilvl="2" w:tplc="3E9416CC" w:tentative="1">
      <w:start w:val="1"/>
      <w:numFmt w:val="bullet"/>
      <w:lvlText w:val=""/>
      <w:lvlJc w:val="left"/>
      <w:pPr>
        <w:tabs>
          <w:tab w:val="num" w:pos="2160"/>
        </w:tabs>
        <w:ind w:left="2160" w:hanging="360"/>
      </w:pPr>
      <w:rPr>
        <w:rFonts w:ascii="Wingdings 3" w:hAnsi="Wingdings 3" w:hint="default"/>
      </w:rPr>
    </w:lvl>
    <w:lvl w:ilvl="3" w:tplc="F5CAD9F4" w:tentative="1">
      <w:start w:val="1"/>
      <w:numFmt w:val="bullet"/>
      <w:lvlText w:val=""/>
      <w:lvlJc w:val="left"/>
      <w:pPr>
        <w:tabs>
          <w:tab w:val="num" w:pos="2880"/>
        </w:tabs>
        <w:ind w:left="2880" w:hanging="360"/>
      </w:pPr>
      <w:rPr>
        <w:rFonts w:ascii="Wingdings 3" w:hAnsi="Wingdings 3" w:hint="default"/>
      </w:rPr>
    </w:lvl>
    <w:lvl w:ilvl="4" w:tplc="F7B2063E" w:tentative="1">
      <w:start w:val="1"/>
      <w:numFmt w:val="bullet"/>
      <w:lvlText w:val=""/>
      <w:lvlJc w:val="left"/>
      <w:pPr>
        <w:tabs>
          <w:tab w:val="num" w:pos="3600"/>
        </w:tabs>
        <w:ind w:left="3600" w:hanging="360"/>
      </w:pPr>
      <w:rPr>
        <w:rFonts w:ascii="Wingdings 3" w:hAnsi="Wingdings 3" w:hint="default"/>
      </w:rPr>
    </w:lvl>
    <w:lvl w:ilvl="5" w:tplc="EBD619FA" w:tentative="1">
      <w:start w:val="1"/>
      <w:numFmt w:val="bullet"/>
      <w:lvlText w:val=""/>
      <w:lvlJc w:val="left"/>
      <w:pPr>
        <w:tabs>
          <w:tab w:val="num" w:pos="4320"/>
        </w:tabs>
        <w:ind w:left="4320" w:hanging="360"/>
      </w:pPr>
      <w:rPr>
        <w:rFonts w:ascii="Wingdings 3" w:hAnsi="Wingdings 3" w:hint="default"/>
      </w:rPr>
    </w:lvl>
    <w:lvl w:ilvl="6" w:tplc="DCBCACE4" w:tentative="1">
      <w:start w:val="1"/>
      <w:numFmt w:val="bullet"/>
      <w:lvlText w:val=""/>
      <w:lvlJc w:val="left"/>
      <w:pPr>
        <w:tabs>
          <w:tab w:val="num" w:pos="5040"/>
        </w:tabs>
        <w:ind w:left="5040" w:hanging="360"/>
      </w:pPr>
      <w:rPr>
        <w:rFonts w:ascii="Wingdings 3" w:hAnsi="Wingdings 3" w:hint="default"/>
      </w:rPr>
    </w:lvl>
    <w:lvl w:ilvl="7" w:tplc="594C50A8" w:tentative="1">
      <w:start w:val="1"/>
      <w:numFmt w:val="bullet"/>
      <w:lvlText w:val=""/>
      <w:lvlJc w:val="left"/>
      <w:pPr>
        <w:tabs>
          <w:tab w:val="num" w:pos="5760"/>
        </w:tabs>
        <w:ind w:left="5760" w:hanging="360"/>
      </w:pPr>
      <w:rPr>
        <w:rFonts w:ascii="Wingdings 3" w:hAnsi="Wingdings 3" w:hint="default"/>
      </w:rPr>
    </w:lvl>
    <w:lvl w:ilvl="8" w:tplc="AFBC6DF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C9B7F92"/>
    <w:multiLevelType w:val="hybridMultilevel"/>
    <w:tmpl w:val="D53ABD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DA83DC1"/>
    <w:multiLevelType w:val="hybridMultilevel"/>
    <w:tmpl w:val="BE9871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Aria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Aria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Arial"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E1F090C"/>
    <w:multiLevelType w:val="hybridMultilevel"/>
    <w:tmpl w:val="6704635E"/>
    <w:lvl w:ilvl="0" w:tplc="7FD20CE6">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250A0"/>
    <w:multiLevelType w:val="hybridMultilevel"/>
    <w:tmpl w:val="7CDC80CA"/>
    <w:lvl w:ilvl="0" w:tplc="FE4098E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6760A9B"/>
    <w:multiLevelType w:val="hybridMultilevel"/>
    <w:tmpl w:val="2FD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478C0"/>
    <w:multiLevelType w:val="multilevel"/>
    <w:tmpl w:val="2E72463C"/>
    <w:lvl w:ilvl="0">
      <w:start w:val="5"/>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5B14A2"/>
    <w:multiLevelType w:val="hybridMultilevel"/>
    <w:tmpl w:val="AC4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D135E"/>
    <w:multiLevelType w:val="hybridMultilevel"/>
    <w:tmpl w:val="F0626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D6A32"/>
    <w:multiLevelType w:val="hybridMultilevel"/>
    <w:tmpl w:val="953A4B28"/>
    <w:lvl w:ilvl="0" w:tplc="AD74EE26">
      <w:start w:val="1"/>
      <w:numFmt w:val="bullet"/>
      <w:lvlText w:val=""/>
      <w:lvlJc w:val="left"/>
      <w:pPr>
        <w:tabs>
          <w:tab w:val="num" w:pos="720"/>
        </w:tabs>
        <w:ind w:left="720" w:hanging="360"/>
      </w:pPr>
      <w:rPr>
        <w:rFonts w:ascii="Wingdings" w:hAnsi="Wingdings" w:hint="default"/>
      </w:rPr>
    </w:lvl>
    <w:lvl w:ilvl="1" w:tplc="C472C030" w:tentative="1">
      <w:start w:val="1"/>
      <w:numFmt w:val="bullet"/>
      <w:lvlText w:val=""/>
      <w:lvlJc w:val="left"/>
      <w:pPr>
        <w:tabs>
          <w:tab w:val="num" w:pos="1440"/>
        </w:tabs>
        <w:ind w:left="1440" w:hanging="360"/>
      </w:pPr>
      <w:rPr>
        <w:rFonts w:ascii="Wingdings" w:hAnsi="Wingdings" w:hint="default"/>
      </w:rPr>
    </w:lvl>
    <w:lvl w:ilvl="2" w:tplc="68528A58" w:tentative="1">
      <w:start w:val="1"/>
      <w:numFmt w:val="bullet"/>
      <w:lvlText w:val=""/>
      <w:lvlJc w:val="left"/>
      <w:pPr>
        <w:tabs>
          <w:tab w:val="num" w:pos="2160"/>
        </w:tabs>
        <w:ind w:left="2160" w:hanging="360"/>
      </w:pPr>
      <w:rPr>
        <w:rFonts w:ascii="Wingdings" w:hAnsi="Wingdings" w:hint="default"/>
      </w:rPr>
    </w:lvl>
    <w:lvl w:ilvl="3" w:tplc="EB02472A" w:tentative="1">
      <w:start w:val="1"/>
      <w:numFmt w:val="bullet"/>
      <w:lvlText w:val=""/>
      <w:lvlJc w:val="left"/>
      <w:pPr>
        <w:tabs>
          <w:tab w:val="num" w:pos="2880"/>
        </w:tabs>
        <w:ind w:left="2880" w:hanging="360"/>
      </w:pPr>
      <w:rPr>
        <w:rFonts w:ascii="Wingdings" w:hAnsi="Wingdings" w:hint="default"/>
      </w:rPr>
    </w:lvl>
    <w:lvl w:ilvl="4" w:tplc="A8AECFF8" w:tentative="1">
      <w:start w:val="1"/>
      <w:numFmt w:val="bullet"/>
      <w:lvlText w:val=""/>
      <w:lvlJc w:val="left"/>
      <w:pPr>
        <w:tabs>
          <w:tab w:val="num" w:pos="3600"/>
        </w:tabs>
        <w:ind w:left="3600" w:hanging="360"/>
      </w:pPr>
      <w:rPr>
        <w:rFonts w:ascii="Wingdings" w:hAnsi="Wingdings" w:hint="default"/>
      </w:rPr>
    </w:lvl>
    <w:lvl w:ilvl="5" w:tplc="ED7A26F0" w:tentative="1">
      <w:start w:val="1"/>
      <w:numFmt w:val="bullet"/>
      <w:lvlText w:val=""/>
      <w:lvlJc w:val="left"/>
      <w:pPr>
        <w:tabs>
          <w:tab w:val="num" w:pos="4320"/>
        </w:tabs>
        <w:ind w:left="4320" w:hanging="360"/>
      </w:pPr>
      <w:rPr>
        <w:rFonts w:ascii="Wingdings" w:hAnsi="Wingdings" w:hint="default"/>
      </w:rPr>
    </w:lvl>
    <w:lvl w:ilvl="6" w:tplc="4A7E53CC" w:tentative="1">
      <w:start w:val="1"/>
      <w:numFmt w:val="bullet"/>
      <w:lvlText w:val=""/>
      <w:lvlJc w:val="left"/>
      <w:pPr>
        <w:tabs>
          <w:tab w:val="num" w:pos="5040"/>
        </w:tabs>
        <w:ind w:left="5040" w:hanging="360"/>
      </w:pPr>
      <w:rPr>
        <w:rFonts w:ascii="Wingdings" w:hAnsi="Wingdings" w:hint="default"/>
      </w:rPr>
    </w:lvl>
    <w:lvl w:ilvl="7" w:tplc="11B22368" w:tentative="1">
      <w:start w:val="1"/>
      <w:numFmt w:val="bullet"/>
      <w:lvlText w:val=""/>
      <w:lvlJc w:val="left"/>
      <w:pPr>
        <w:tabs>
          <w:tab w:val="num" w:pos="5760"/>
        </w:tabs>
        <w:ind w:left="5760" w:hanging="360"/>
      </w:pPr>
      <w:rPr>
        <w:rFonts w:ascii="Wingdings" w:hAnsi="Wingdings" w:hint="default"/>
      </w:rPr>
    </w:lvl>
    <w:lvl w:ilvl="8" w:tplc="9FDAFF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341889"/>
    <w:multiLevelType w:val="hybridMultilevel"/>
    <w:tmpl w:val="B48C0D9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DC5E3A"/>
    <w:multiLevelType w:val="multilevel"/>
    <w:tmpl w:val="C3B470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13E7BE5"/>
    <w:multiLevelType w:val="hybridMultilevel"/>
    <w:tmpl w:val="90B62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B95475"/>
    <w:multiLevelType w:val="hybridMultilevel"/>
    <w:tmpl w:val="86887424"/>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Aria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Aria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Arial"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57730F44"/>
    <w:multiLevelType w:val="hybridMultilevel"/>
    <w:tmpl w:val="87147D7E"/>
    <w:lvl w:ilvl="0" w:tplc="48090001">
      <w:start w:val="1"/>
      <w:numFmt w:val="bullet"/>
      <w:lvlText w:val=""/>
      <w:lvlJc w:val="left"/>
      <w:pPr>
        <w:ind w:left="486" w:hanging="360"/>
      </w:pPr>
      <w:rPr>
        <w:rFonts w:ascii="Symbol" w:hAnsi="Symbol" w:hint="default"/>
      </w:rPr>
    </w:lvl>
    <w:lvl w:ilvl="1" w:tplc="48090003">
      <w:start w:val="1"/>
      <w:numFmt w:val="bullet"/>
      <w:lvlText w:val="o"/>
      <w:lvlJc w:val="left"/>
      <w:pPr>
        <w:ind w:left="1206" w:hanging="360"/>
      </w:pPr>
      <w:rPr>
        <w:rFonts w:ascii="Courier New" w:hAnsi="Courier New" w:cs="Arial" w:hint="default"/>
      </w:rPr>
    </w:lvl>
    <w:lvl w:ilvl="2" w:tplc="48090005" w:tentative="1">
      <w:start w:val="1"/>
      <w:numFmt w:val="bullet"/>
      <w:lvlText w:val=""/>
      <w:lvlJc w:val="left"/>
      <w:pPr>
        <w:ind w:left="1926" w:hanging="360"/>
      </w:pPr>
      <w:rPr>
        <w:rFonts w:ascii="Wingdings" w:hAnsi="Wingdings" w:hint="default"/>
      </w:rPr>
    </w:lvl>
    <w:lvl w:ilvl="3" w:tplc="48090001" w:tentative="1">
      <w:start w:val="1"/>
      <w:numFmt w:val="bullet"/>
      <w:lvlText w:val=""/>
      <w:lvlJc w:val="left"/>
      <w:pPr>
        <w:ind w:left="2646" w:hanging="360"/>
      </w:pPr>
      <w:rPr>
        <w:rFonts w:ascii="Symbol" w:hAnsi="Symbol" w:hint="default"/>
      </w:rPr>
    </w:lvl>
    <w:lvl w:ilvl="4" w:tplc="48090003" w:tentative="1">
      <w:start w:val="1"/>
      <w:numFmt w:val="bullet"/>
      <w:lvlText w:val="o"/>
      <w:lvlJc w:val="left"/>
      <w:pPr>
        <w:ind w:left="3366" w:hanging="360"/>
      </w:pPr>
      <w:rPr>
        <w:rFonts w:ascii="Courier New" w:hAnsi="Courier New" w:cs="Arial" w:hint="default"/>
      </w:rPr>
    </w:lvl>
    <w:lvl w:ilvl="5" w:tplc="48090005" w:tentative="1">
      <w:start w:val="1"/>
      <w:numFmt w:val="bullet"/>
      <w:lvlText w:val=""/>
      <w:lvlJc w:val="left"/>
      <w:pPr>
        <w:ind w:left="4086" w:hanging="360"/>
      </w:pPr>
      <w:rPr>
        <w:rFonts w:ascii="Wingdings" w:hAnsi="Wingdings" w:hint="default"/>
      </w:rPr>
    </w:lvl>
    <w:lvl w:ilvl="6" w:tplc="48090001" w:tentative="1">
      <w:start w:val="1"/>
      <w:numFmt w:val="bullet"/>
      <w:lvlText w:val=""/>
      <w:lvlJc w:val="left"/>
      <w:pPr>
        <w:ind w:left="4806" w:hanging="360"/>
      </w:pPr>
      <w:rPr>
        <w:rFonts w:ascii="Symbol" w:hAnsi="Symbol" w:hint="default"/>
      </w:rPr>
    </w:lvl>
    <w:lvl w:ilvl="7" w:tplc="48090003" w:tentative="1">
      <w:start w:val="1"/>
      <w:numFmt w:val="bullet"/>
      <w:lvlText w:val="o"/>
      <w:lvlJc w:val="left"/>
      <w:pPr>
        <w:ind w:left="5526" w:hanging="360"/>
      </w:pPr>
      <w:rPr>
        <w:rFonts w:ascii="Courier New" w:hAnsi="Courier New" w:cs="Arial" w:hint="default"/>
      </w:rPr>
    </w:lvl>
    <w:lvl w:ilvl="8" w:tplc="48090005" w:tentative="1">
      <w:start w:val="1"/>
      <w:numFmt w:val="bullet"/>
      <w:lvlText w:val=""/>
      <w:lvlJc w:val="left"/>
      <w:pPr>
        <w:ind w:left="6246" w:hanging="360"/>
      </w:pPr>
      <w:rPr>
        <w:rFonts w:ascii="Wingdings" w:hAnsi="Wingdings" w:hint="default"/>
      </w:rPr>
    </w:lvl>
  </w:abstractNum>
  <w:abstractNum w:abstractNumId="21" w15:restartNumberingAfterBreak="0">
    <w:nsid w:val="5A966899"/>
    <w:multiLevelType w:val="hybridMultilevel"/>
    <w:tmpl w:val="3C3AD824"/>
    <w:lvl w:ilvl="0" w:tplc="7B0CDE92">
      <w:start w:val="4"/>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568E6"/>
    <w:multiLevelType w:val="hybridMultilevel"/>
    <w:tmpl w:val="3A5E907A"/>
    <w:lvl w:ilvl="0" w:tplc="0662332A">
      <w:start w:val="5"/>
      <w:numFmt w:val="bullet"/>
      <w:lvlText w:val="-"/>
      <w:lvlJc w:val="left"/>
      <w:pPr>
        <w:ind w:left="786" w:hanging="360"/>
      </w:pPr>
      <w:rPr>
        <w:rFonts w:ascii="Arial" w:eastAsia="SimSun" w:hAnsi="Arial" w:cs="Arial" w:hint="default"/>
        <w:b w:val="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5CB6F23"/>
    <w:multiLevelType w:val="hybridMultilevel"/>
    <w:tmpl w:val="7E0E5776"/>
    <w:lvl w:ilvl="0" w:tplc="CB0AF214">
      <w:start w:val="4"/>
      <w:numFmt w:val="bullet"/>
      <w:lvlText w:val="-"/>
      <w:lvlJc w:val="left"/>
      <w:pPr>
        <w:ind w:left="644" w:hanging="360"/>
      </w:pPr>
      <w:rPr>
        <w:rFonts w:ascii="Arial" w:eastAsia="SimSu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671C6B2C"/>
    <w:multiLevelType w:val="hybridMultilevel"/>
    <w:tmpl w:val="6B54E374"/>
    <w:lvl w:ilvl="0" w:tplc="8670E5C8">
      <w:start w:val="1"/>
      <w:numFmt w:val="bullet"/>
      <w:lvlText w:val=""/>
      <w:lvlJc w:val="left"/>
      <w:pPr>
        <w:tabs>
          <w:tab w:val="num" w:pos="720"/>
        </w:tabs>
        <w:ind w:left="720" w:hanging="360"/>
      </w:pPr>
      <w:rPr>
        <w:rFonts w:ascii="Wingdings" w:hAnsi="Wingdings" w:hint="default"/>
      </w:rPr>
    </w:lvl>
    <w:lvl w:ilvl="1" w:tplc="A8507BF8" w:tentative="1">
      <w:start w:val="1"/>
      <w:numFmt w:val="bullet"/>
      <w:lvlText w:val=""/>
      <w:lvlJc w:val="left"/>
      <w:pPr>
        <w:tabs>
          <w:tab w:val="num" w:pos="1440"/>
        </w:tabs>
        <w:ind w:left="1440" w:hanging="360"/>
      </w:pPr>
      <w:rPr>
        <w:rFonts w:ascii="Wingdings" w:hAnsi="Wingdings" w:hint="default"/>
      </w:rPr>
    </w:lvl>
    <w:lvl w:ilvl="2" w:tplc="7F5A45B2" w:tentative="1">
      <w:start w:val="1"/>
      <w:numFmt w:val="bullet"/>
      <w:lvlText w:val=""/>
      <w:lvlJc w:val="left"/>
      <w:pPr>
        <w:tabs>
          <w:tab w:val="num" w:pos="2160"/>
        </w:tabs>
        <w:ind w:left="2160" w:hanging="360"/>
      </w:pPr>
      <w:rPr>
        <w:rFonts w:ascii="Wingdings" w:hAnsi="Wingdings" w:hint="default"/>
      </w:rPr>
    </w:lvl>
    <w:lvl w:ilvl="3" w:tplc="3394374E" w:tentative="1">
      <w:start w:val="1"/>
      <w:numFmt w:val="bullet"/>
      <w:lvlText w:val=""/>
      <w:lvlJc w:val="left"/>
      <w:pPr>
        <w:tabs>
          <w:tab w:val="num" w:pos="2880"/>
        </w:tabs>
        <w:ind w:left="2880" w:hanging="360"/>
      </w:pPr>
      <w:rPr>
        <w:rFonts w:ascii="Wingdings" w:hAnsi="Wingdings" w:hint="default"/>
      </w:rPr>
    </w:lvl>
    <w:lvl w:ilvl="4" w:tplc="21C4E120" w:tentative="1">
      <w:start w:val="1"/>
      <w:numFmt w:val="bullet"/>
      <w:lvlText w:val=""/>
      <w:lvlJc w:val="left"/>
      <w:pPr>
        <w:tabs>
          <w:tab w:val="num" w:pos="3600"/>
        </w:tabs>
        <w:ind w:left="3600" w:hanging="360"/>
      </w:pPr>
      <w:rPr>
        <w:rFonts w:ascii="Wingdings" w:hAnsi="Wingdings" w:hint="default"/>
      </w:rPr>
    </w:lvl>
    <w:lvl w:ilvl="5" w:tplc="3AF2D8DC" w:tentative="1">
      <w:start w:val="1"/>
      <w:numFmt w:val="bullet"/>
      <w:lvlText w:val=""/>
      <w:lvlJc w:val="left"/>
      <w:pPr>
        <w:tabs>
          <w:tab w:val="num" w:pos="4320"/>
        </w:tabs>
        <w:ind w:left="4320" w:hanging="360"/>
      </w:pPr>
      <w:rPr>
        <w:rFonts w:ascii="Wingdings" w:hAnsi="Wingdings" w:hint="default"/>
      </w:rPr>
    </w:lvl>
    <w:lvl w:ilvl="6" w:tplc="EDA45E54" w:tentative="1">
      <w:start w:val="1"/>
      <w:numFmt w:val="bullet"/>
      <w:lvlText w:val=""/>
      <w:lvlJc w:val="left"/>
      <w:pPr>
        <w:tabs>
          <w:tab w:val="num" w:pos="5040"/>
        </w:tabs>
        <w:ind w:left="5040" w:hanging="360"/>
      </w:pPr>
      <w:rPr>
        <w:rFonts w:ascii="Wingdings" w:hAnsi="Wingdings" w:hint="default"/>
      </w:rPr>
    </w:lvl>
    <w:lvl w:ilvl="7" w:tplc="2CC042D8" w:tentative="1">
      <w:start w:val="1"/>
      <w:numFmt w:val="bullet"/>
      <w:lvlText w:val=""/>
      <w:lvlJc w:val="left"/>
      <w:pPr>
        <w:tabs>
          <w:tab w:val="num" w:pos="5760"/>
        </w:tabs>
        <w:ind w:left="5760" w:hanging="360"/>
      </w:pPr>
      <w:rPr>
        <w:rFonts w:ascii="Wingdings" w:hAnsi="Wingdings" w:hint="default"/>
      </w:rPr>
    </w:lvl>
    <w:lvl w:ilvl="8" w:tplc="A52C2A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412BCC"/>
    <w:multiLevelType w:val="hybridMultilevel"/>
    <w:tmpl w:val="B642A4A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650DC"/>
    <w:multiLevelType w:val="hybridMultilevel"/>
    <w:tmpl w:val="19AC4C36"/>
    <w:lvl w:ilvl="0" w:tplc="5C20D140">
      <w:start w:val="1"/>
      <w:numFmt w:val="lowerLetter"/>
      <w:lvlText w:val="%1)"/>
      <w:lvlJc w:val="left"/>
      <w:pPr>
        <w:ind w:left="2236" w:hanging="360"/>
      </w:pPr>
      <w:rPr>
        <w:rFonts w:hint="default"/>
        <w:b/>
      </w:rPr>
    </w:lvl>
    <w:lvl w:ilvl="1" w:tplc="08090019">
      <w:start w:val="1"/>
      <w:numFmt w:val="lowerLetter"/>
      <w:lvlText w:val="%2."/>
      <w:lvlJc w:val="left"/>
      <w:pPr>
        <w:ind w:left="2956" w:hanging="360"/>
      </w:pPr>
    </w:lvl>
    <w:lvl w:ilvl="2" w:tplc="0809001B">
      <w:start w:val="1"/>
      <w:numFmt w:val="lowerRoman"/>
      <w:lvlText w:val="%3."/>
      <w:lvlJc w:val="right"/>
      <w:pPr>
        <w:ind w:left="3676" w:hanging="180"/>
      </w:pPr>
    </w:lvl>
    <w:lvl w:ilvl="3" w:tplc="0809000F" w:tentative="1">
      <w:start w:val="1"/>
      <w:numFmt w:val="decimal"/>
      <w:lvlText w:val="%4."/>
      <w:lvlJc w:val="left"/>
      <w:pPr>
        <w:ind w:left="4396" w:hanging="360"/>
      </w:pPr>
    </w:lvl>
    <w:lvl w:ilvl="4" w:tplc="08090019" w:tentative="1">
      <w:start w:val="1"/>
      <w:numFmt w:val="lowerLetter"/>
      <w:lvlText w:val="%5."/>
      <w:lvlJc w:val="left"/>
      <w:pPr>
        <w:ind w:left="5116" w:hanging="360"/>
      </w:pPr>
    </w:lvl>
    <w:lvl w:ilvl="5" w:tplc="0809001B" w:tentative="1">
      <w:start w:val="1"/>
      <w:numFmt w:val="lowerRoman"/>
      <w:lvlText w:val="%6."/>
      <w:lvlJc w:val="right"/>
      <w:pPr>
        <w:ind w:left="5836" w:hanging="180"/>
      </w:pPr>
    </w:lvl>
    <w:lvl w:ilvl="6" w:tplc="0809000F" w:tentative="1">
      <w:start w:val="1"/>
      <w:numFmt w:val="decimal"/>
      <w:lvlText w:val="%7."/>
      <w:lvlJc w:val="left"/>
      <w:pPr>
        <w:ind w:left="6556" w:hanging="360"/>
      </w:pPr>
    </w:lvl>
    <w:lvl w:ilvl="7" w:tplc="08090019" w:tentative="1">
      <w:start w:val="1"/>
      <w:numFmt w:val="lowerLetter"/>
      <w:lvlText w:val="%8."/>
      <w:lvlJc w:val="left"/>
      <w:pPr>
        <w:ind w:left="7276" w:hanging="360"/>
      </w:pPr>
    </w:lvl>
    <w:lvl w:ilvl="8" w:tplc="0809001B" w:tentative="1">
      <w:start w:val="1"/>
      <w:numFmt w:val="lowerRoman"/>
      <w:lvlText w:val="%9."/>
      <w:lvlJc w:val="right"/>
      <w:pPr>
        <w:ind w:left="7996" w:hanging="180"/>
      </w:pPr>
    </w:lvl>
  </w:abstractNum>
  <w:abstractNum w:abstractNumId="27" w15:restartNumberingAfterBreak="0">
    <w:nsid w:val="6ABD2369"/>
    <w:multiLevelType w:val="multilevel"/>
    <w:tmpl w:val="F7C6207A"/>
    <w:lvl w:ilvl="0">
      <w:start w:val="1"/>
      <w:numFmt w:val="decimal"/>
      <w:lvlText w:val="%1"/>
      <w:lvlJc w:val="left"/>
      <w:pPr>
        <w:ind w:left="720" w:hanging="720"/>
      </w:pPr>
      <w:rPr>
        <w:color w:val="auto"/>
      </w:rPr>
    </w:lvl>
    <w:lvl w:ilvl="1">
      <w:start w:val="1"/>
      <w:numFmt w:val="decimal"/>
      <w:lvlText w:val="%1.%2"/>
      <w:lvlJc w:val="left"/>
      <w:pPr>
        <w:ind w:left="720" w:hanging="720"/>
      </w:pPr>
      <w:rPr>
        <w:color w:val="auto"/>
      </w:rPr>
    </w:lvl>
    <w:lvl w:ilvl="2">
      <w:start w:val="1"/>
      <w:numFmt w:val="lowerLetter"/>
      <w:lvlText w:val="(%3)"/>
      <w:lvlJc w:val="left"/>
      <w:pPr>
        <w:ind w:left="720" w:hanging="720"/>
      </w:pPr>
      <w:rPr>
        <w:rFonts w:ascii="Arial" w:eastAsia="Calibri" w:hAnsi="Arial" w:cs="Arial"/>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8" w15:restartNumberingAfterBreak="0">
    <w:nsid w:val="6C716BE7"/>
    <w:multiLevelType w:val="hybridMultilevel"/>
    <w:tmpl w:val="CB76EC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D45E1F"/>
    <w:multiLevelType w:val="hybridMultilevel"/>
    <w:tmpl w:val="19CE3516"/>
    <w:lvl w:ilvl="0" w:tplc="48090001">
      <w:start w:val="1"/>
      <w:numFmt w:val="bullet"/>
      <w:lvlText w:val=""/>
      <w:lvlJc w:val="left"/>
      <w:pPr>
        <w:ind w:left="360" w:hanging="360"/>
      </w:pPr>
      <w:rPr>
        <w:rFonts w:ascii="Symbol" w:hAnsi="Symbol" w:hint="default"/>
        <w:color w:val="000000"/>
      </w:rPr>
    </w:lvl>
    <w:lvl w:ilvl="1" w:tplc="48090003">
      <w:start w:val="1"/>
      <w:numFmt w:val="bullet"/>
      <w:lvlText w:val="o"/>
      <w:lvlJc w:val="left"/>
      <w:pPr>
        <w:ind w:left="1080" w:hanging="360"/>
      </w:pPr>
      <w:rPr>
        <w:rFonts w:ascii="Courier New" w:hAnsi="Courier New" w:cs="Aria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Aria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Arial"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6CF546D3"/>
    <w:multiLevelType w:val="hybridMultilevel"/>
    <w:tmpl w:val="0784BEA0"/>
    <w:lvl w:ilvl="0" w:tplc="22BE2D74">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31" w15:restartNumberingAfterBreak="0">
    <w:nsid w:val="6DE248D2"/>
    <w:multiLevelType w:val="hybridMultilevel"/>
    <w:tmpl w:val="2D2EC45A"/>
    <w:lvl w:ilvl="0" w:tplc="DE481DEC">
      <w:start w:val="4"/>
      <w:numFmt w:val="bullet"/>
      <w:lvlText w:val="-"/>
      <w:lvlJc w:val="left"/>
      <w:pPr>
        <w:ind w:left="1079" w:hanging="360"/>
      </w:pPr>
      <w:rPr>
        <w:rFonts w:ascii="Arial" w:eastAsia="SimSun" w:hAnsi="Arial" w:cs="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2" w15:restartNumberingAfterBreak="0">
    <w:nsid w:val="6F333B48"/>
    <w:multiLevelType w:val="hybridMultilevel"/>
    <w:tmpl w:val="06788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B240A1"/>
    <w:multiLevelType w:val="hybridMultilevel"/>
    <w:tmpl w:val="4FFE4DF2"/>
    <w:lvl w:ilvl="0" w:tplc="04090001">
      <w:start w:val="1"/>
      <w:numFmt w:val="bullet"/>
      <w:lvlText w:val=""/>
      <w:lvlJc w:val="left"/>
      <w:pPr>
        <w:tabs>
          <w:tab w:val="num" w:pos="1267"/>
        </w:tabs>
        <w:ind w:left="1267" w:hanging="360"/>
      </w:pPr>
      <w:rPr>
        <w:rFonts w:ascii="Symbol" w:hAnsi="Symbol" w:hint="default"/>
      </w:rPr>
    </w:lvl>
    <w:lvl w:ilvl="1" w:tplc="04090019">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4" w15:restartNumberingAfterBreak="0">
    <w:nsid w:val="7157658A"/>
    <w:multiLevelType w:val="hybridMultilevel"/>
    <w:tmpl w:val="DE364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AC1406"/>
    <w:multiLevelType w:val="hybridMultilevel"/>
    <w:tmpl w:val="E32C8FE6"/>
    <w:lvl w:ilvl="0" w:tplc="ED9AB968">
      <w:start w:val="1"/>
      <w:numFmt w:val="bullet"/>
      <w:lvlText w:val=""/>
      <w:lvlJc w:val="left"/>
      <w:pPr>
        <w:tabs>
          <w:tab w:val="num" w:pos="720"/>
        </w:tabs>
        <w:ind w:left="720" w:hanging="360"/>
      </w:pPr>
      <w:rPr>
        <w:rFonts w:ascii="Wingdings" w:hAnsi="Wingdings" w:hint="default"/>
      </w:rPr>
    </w:lvl>
    <w:lvl w:ilvl="1" w:tplc="417E0BC6" w:tentative="1">
      <w:start w:val="1"/>
      <w:numFmt w:val="bullet"/>
      <w:lvlText w:val=""/>
      <w:lvlJc w:val="left"/>
      <w:pPr>
        <w:tabs>
          <w:tab w:val="num" w:pos="1440"/>
        </w:tabs>
        <w:ind w:left="1440" w:hanging="360"/>
      </w:pPr>
      <w:rPr>
        <w:rFonts w:ascii="Wingdings" w:hAnsi="Wingdings" w:hint="default"/>
      </w:rPr>
    </w:lvl>
    <w:lvl w:ilvl="2" w:tplc="14F2FD3A" w:tentative="1">
      <w:start w:val="1"/>
      <w:numFmt w:val="bullet"/>
      <w:lvlText w:val=""/>
      <w:lvlJc w:val="left"/>
      <w:pPr>
        <w:tabs>
          <w:tab w:val="num" w:pos="2160"/>
        </w:tabs>
        <w:ind w:left="2160" w:hanging="360"/>
      </w:pPr>
      <w:rPr>
        <w:rFonts w:ascii="Wingdings" w:hAnsi="Wingdings" w:hint="default"/>
      </w:rPr>
    </w:lvl>
    <w:lvl w:ilvl="3" w:tplc="52BC7ADA" w:tentative="1">
      <w:start w:val="1"/>
      <w:numFmt w:val="bullet"/>
      <w:lvlText w:val=""/>
      <w:lvlJc w:val="left"/>
      <w:pPr>
        <w:tabs>
          <w:tab w:val="num" w:pos="2880"/>
        </w:tabs>
        <w:ind w:left="2880" w:hanging="360"/>
      </w:pPr>
      <w:rPr>
        <w:rFonts w:ascii="Wingdings" w:hAnsi="Wingdings" w:hint="default"/>
      </w:rPr>
    </w:lvl>
    <w:lvl w:ilvl="4" w:tplc="5AC4A97E" w:tentative="1">
      <w:start w:val="1"/>
      <w:numFmt w:val="bullet"/>
      <w:lvlText w:val=""/>
      <w:lvlJc w:val="left"/>
      <w:pPr>
        <w:tabs>
          <w:tab w:val="num" w:pos="3600"/>
        </w:tabs>
        <w:ind w:left="3600" w:hanging="360"/>
      </w:pPr>
      <w:rPr>
        <w:rFonts w:ascii="Wingdings" w:hAnsi="Wingdings" w:hint="default"/>
      </w:rPr>
    </w:lvl>
    <w:lvl w:ilvl="5" w:tplc="E0A60134" w:tentative="1">
      <w:start w:val="1"/>
      <w:numFmt w:val="bullet"/>
      <w:lvlText w:val=""/>
      <w:lvlJc w:val="left"/>
      <w:pPr>
        <w:tabs>
          <w:tab w:val="num" w:pos="4320"/>
        </w:tabs>
        <w:ind w:left="4320" w:hanging="360"/>
      </w:pPr>
      <w:rPr>
        <w:rFonts w:ascii="Wingdings" w:hAnsi="Wingdings" w:hint="default"/>
      </w:rPr>
    </w:lvl>
    <w:lvl w:ilvl="6" w:tplc="6BC015FC" w:tentative="1">
      <w:start w:val="1"/>
      <w:numFmt w:val="bullet"/>
      <w:lvlText w:val=""/>
      <w:lvlJc w:val="left"/>
      <w:pPr>
        <w:tabs>
          <w:tab w:val="num" w:pos="5040"/>
        </w:tabs>
        <w:ind w:left="5040" w:hanging="360"/>
      </w:pPr>
      <w:rPr>
        <w:rFonts w:ascii="Wingdings" w:hAnsi="Wingdings" w:hint="default"/>
      </w:rPr>
    </w:lvl>
    <w:lvl w:ilvl="7" w:tplc="D862EA7E" w:tentative="1">
      <w:start w:val="1"/>
      <w:numFmt w:val="bullet"/>
      <w:lvlText w:val=""/>
      <w:lvlJc w:val="left"/>
      <w:pPr>
        <w:tabs>
          <w:tab w:val="num" w:pos="5760"/>
        </w:tabs>
        <w:ind w:left="5760" w:hanging="360"/>
      </w:pPr>
      <w:rPr>
        <w:rFonts w:ascii="Wingdings" w:hAnsi="Wingdings" w:hint="default"/>
      </w:rPr>
    </w:lvl>
    <w:lvl w:ilvl="8" w:tplc="7A34A25A"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29"/>
  </w:num>
  <w:num w:numId="4">
    <w:abstractNumId w:val="17"/>
  </w:num>
  <w:num w:numId="5">
    <w:abstractNumId w:val="8"/>
  </w:num>
  <w:num w:numId="6">
    <w:abstractNumId w:val="7"/>
  </w:num>
  <w:num w:numId="7">
    <w:abstractNumId w:val="26"/>
  </w:num>
  <w:num w:numId="8">
    <w:abstractNumId w:val="30"/>
  </w:num>
  <w:num w:numId="9">
    <w:abstractNumId w:val="18"/>
  </w:num>
  <w:num w:numId="10">
    <w:abstractNumId w:val="14"/>
  </w:num>
  <w:num w:numId="11">
    <w:abstractNumId w:val="32"/>
  </w:num>
  <w:num w:numId="12">
    <w:abstractNumId w:val="16"/>
  </w:num>
  <w:num w:numId="13">
    <w:abstractNumId w:val="34"/>
  </w:num>
  <w:num w:numId="14">
    <w:abstractNumId w:val="4"/>
  </w:num>
  <w:num w:numId="15">
    <w:abstractNumId w:val="22"/>
  </w:num>
  <w:num w:numId="16">
    <w:abstractNumId w:val="9"/>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5"/>
  </w:num>
  <w:num w:numId="24">
    <w:abstractNumId w:val="23"/>
  </w:num>
  <w:num w:numId="25">
    <w:abstractNumId w:val="21"/>
  </w:num>
  <w:num w:numId="26">
    <w:abstractNumId w:val="12"/>
  </w:num>
  <w:num w:numId="27">
    <w:abstractNumId w:val="1"/>
  </w:num>
  <w:num w:numId="28">
    <w:abstractNumId w:val="0"/>
  </w:num>
  <w:num w:numId="29">
    <w:abstractNumId w:val="31"/>
  </w:num>
  <w:num w:numId="30">
    <w:abstractNumId w:val="33"/>
  </w:num>
  <w:num w:numId="31">
    <w:abstractNumId w:val="11"/>
  </w:num>
  <w:num w:numId="32">
    <w:abstractNumId w:val="15"/>
  </w:num>
  <w:num w:numId="33">
    <w:abstractNumId w:val="35"/>
  </w:num>
  <w:num w:numId="34">
    <w:abstractNumId w:val="3"/>
  </w:num>
  <w:num w:numId="35">
    <w:abstractNumId w:val="2"/>
  </w:num>
  <w:num w:numId="36">
    <w:abstractNumId w:val="6"/>
  </w:num>
  <w:num w:numId="3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1B"/>
    <w:rsid w:val="0000228C"/>
    <w:rsid w:val="000024E7"/>
    <w:rsid w:val="0000489E"/>
    <w:rsid w:val="00010CEF"/>
    <w:rsid w:val="00017875"/>
    <w:rsid w:val="0002048A"/>
    <w:rsid w:val="000216A2"/>
    <w:rsid w:val="00021D55"/>
    <w:rsid w:val="0002405D"/>
    <w:rsid w:val="00024AEE"/>
    <w:rsid w:val="00033206"/>
    <w:rsid w:val="00033CF1"/>
    <w:rsid w:val="000343AC"/>
    <w:rsid w:val="00035D4C"/>
    <w:rsid w:val="00042BAC"/>
    <w:rsid w:val="00050382"/>
    <w:rsid w:val="00051785"/>
    <w:rsid w:val="00053C32"/>
    <w:rsid w:val="000555A0"/>
    <w:rsid w:val="00057812"/>
    <w:rsid w:val="000612DE"/>
    <w:rsid w:val="000626FE"/>
    <w:rsid w:val="00066106"/>
    <w:rsid w:val="00066C16"/>
    <w:rsid w:val="00070FEF"/>
    <w:rsid w:val="00072769"/>
    <w:rsid w:val="0007482D"/>
    <w:rsid w:val="00082657"/>
    <w:rsid w:val="000832BC"/>
    <w:rsid w:val="00084F30"/>
    <w:rsid w:val="000863DF"/>
    <w:rsid w:val="000909DD"/>
    <w:rsid w:val="00091B77"/>
    <w:rsid w:val="000920CB"/>
    <w:rsid w:val="00093B4E"/>
    <w:rsid w:val="00094BA1"/>
    <w:rsid w:val="00097692"/>
    <w:rsid w:val="000A4529"/>
    <w:rsid w:val="000A5841"/>
    <w:rsid w:val="000A7DB1"/>
    <w:rsid w:val="000B01EC"/>
    <w:rsid w:val="000B1732"/>
    <w:rsid w:val="000B1D73"/>
    <w:rsid w:val="000B320B"/>
    <w:rsid w:val="000C279E"/>
    <w:rsid w:val="000C2B01"/>
    <w:rsid w:val="000C6260"/>
    <w:rsid w:val="000D0142"/>
    <w:rsid w:val="000D1F4E"/>
    <w:rsid w:val="000D2A0D"/>
    <w:rsid w:val="000D5D70"/>
    <w:rsid w:val="000E1305"/>
    <w:rsid w:val="000E1440"/>
    <w:rsid w:val="000E1DC2"/>
    <w:rsid w:val="000E1E2E"/>
    <w:rsid w:val="000E70F7"/>
    <w:rsid w:val="000E7E93"/>
    <w:rsid w:val="000F5C41"/>
    <w:rsid w:val="000F60FB"/>
    <w:rsid w:val="00101352"/>
    <w:rsid w:val="00106D48"/>
    <w:rsid w:val="00112911"/>
    <w:rsid w:val="001139A0"/>
    <w:rsid w:val="001146CB"/>
    <w:rsid w:val="001177A3"/>
    <w:rsid w:val="001207B0"/>
    <w:rsid w:val="00121596"/>
    <w:rsid w:val="001227AE"/>
    <w:rsid w:val="00125FBD"/>
    <w:rsid w:val="00132916"/>
    <w:rsid w:val="0013547C"/>
    <w:rsid w:val="00136279"/>
    <w:rsid w:val="00136F58"/>
    <w:rsid w:val="00137F12"/>
    <w:rsid w:val="001435E3"/>
    <w:rsid w:val="001449F7"/>
    <w:rsid w:val="0015045B"/>
    <w:rsid w:val="001508B9"/>
    <w:rsid w:val="00151697"/>
    <w:rsid w:val="0015374E"/>
    <w:rsid w:val="00156D7A"/>
    <w:rsid w:val="00157550"/>
    <w:rsid w:val="0016283C"/>
    <w:rsid w:val="00162BCB"/>
    <w:rsid w:val="00164125"/>
    <w:rsid w:val="0016485D"/>
    <w:rsid w:val="00165A5C"/>
    <w:rsid w:val="0016797E"/>
    <w:rsid w:val="00170272"/>
    <w:rsid w:val="00175254"/>
    <w:rsid w:val="00180450"/>
    <w:rsid w:val="00186C6D"/>
    <w:rsid w:val="001900B7"/>
    <w:rsid w:val="00191693"/>
    <w:rsid w:val="00192E32"/>
    <w:rsid w:val="001A18F8"/>
    <w:rsid w:val="001A2804"/>
    <w:rsid w:val="001A6181"/>
    <w:rsid w:val="001B11A4"/>
    <w:rsid w:val="001B2445"/>
    <w:rsid w:val="001B31EB"/>
    <w:rsid w:val="001C00C5"/>
    <w:rsid w:val="001C429A"/>
    <w:rsid w:val="001C7906"/>
    <w:rsid w:val="001C7F52"/>
    <w:rsid w:val="001D07F0"/>
    <w:rsid w:val="001D0EDD"/>
    <w:rsid w:val="001D27E4"/>
    <w:rsid w:val="001D515F"/>
    <w:rsid w:val="001D550A"/>
    <w:rsid w:val="001D71F8"/>
    <w:rsid w:val="001E0361"/>
    <w:rsid w:val="001E0AA8"/>
    <w:rsid w:val="001E197A"/>
    <w:rsid w:val="001E2405"/>
    <w:rsid w:val="001E465E"/>
    <w:rsid w:val="001E70EB"/>
    <w:rsid w:val="001F4698"/>
    <w:rsid w:val="00201388"/>
    <w:rsid w:val="00201874"/>
    <w:rsid w:val="00202DA7"/>
    <w:rsid w:val="0020452E"/>
    <w:rsid w:val="00204CF8"/>
    <w:rsid w:val="00205C8A"/>
    <w:rsid w:val="00206F53"/>
    <w:rsid w:val="00210F9B"/>
    <w:rsid w:val="00211606"/>
    <w:rsid w:val="00214F34"/>
    <w:rsid w:val="00216A37"/>
    <w:rsid w:val="002179A8"/>
    <w:rsid w:val="002306E4"/>
    <w:rsid w:val="002353CC"/>
    <w:rsid w:val="00235A03"/>
    <w:rsid w:val="0024263A"/>
    <w:rsid w:val="00246CD7"/>
    <w:rsid w:val="00247745"/>
    <w:rsid w:val="0025089E"/>
    <w:rsid w:val="00252C58"/>
    <w:rsid w:val="00254FF0"/>
    <w:rsid w:val="00256207"/>
    <w:rsid w:val="002567B2"/>
    <w:rsid w:val="0026045A"/>
    <w:rsid w:val="00267485"/>
    <w:rsid w:val="002677DC"/>
    <w:rsid w:val="002761AD"/>
    <w:rsid w:val="002800A5"/>
    <w:rsid w:val="00280746"/>
    <w:rsid w:val="0028587C"/>
    <w:rsid w:val="002872CD"/>
    <w:rsid w:val="002913FE"/>
    <w:rsid w:val="00294DC8"/>
    <w:rsid w:val="002A1764"/>
    <w:rsid w:val="002A23CC"/>
    <w:rsid w:val="002A29B8"/>
    <w:rsid w:val="002A3293"/>
    <w:rsid w:val="002A3A2F"/>
    <w:rsid w:val="002A4285"/>
    <w:rsid w:val="002B5E10"/>
    <w:rsid w:val="002C0EEA"/>
    <w:rsid w:val="002C2F26"/>
    <w:rsid w:val="002C3A01"/>
    <w:rsid w:val="002C3AC2"/>
    <w:rsid w:val="002C5ED9"/>
    <w:rsid w:val="002D0BBF"/>
    <w:rsid w:val="002D0F68"/>
    <w:rsid w:val="002D7140"/>
    <w:rsid w:val="002E79AE"/>
    <w:rsid w:val="002F0111"/>
    <w:rsid w:val="002F4056"/>
    <w:rsid w:val="002F71E1"/>
    <w:rsid w:val="0030005A"/>
    <w:rsid w:val="0030242A"/>
    <w:rsid w:val="00304DD7"/>
    <w:rsid w:val="0030583D"/>
    <w:rsid w:val="00312D7F"/>
    <w:rsid w:val="003169D3"/>
    <w:rsid w:val="00324503"/>
    <w:rsid w:val="0032595F"/>
    <w:rsid w:val="00332B7C"/>
    <w:rsid w:val="00333E4F"/>
    <w:rsid w:val="003340BD"/>
    <w:rsid w:val="003406A5"/>
    <w:rsid w:val="00343365"/>
    <w:rsid w:val="00343B75"/>
    <w:rsid w:val="003475CC"/>
    <w:rsid w:val="00353602"/>
    <w:rsid w:val="00365A89"/>
    <w:rsid w:val="00366273"/>
    <w:rsid w:val="00366CDC"/>
    <w:rsid w:val="003702DE"/>
    <w:rsid w:val="00370E1E"/>
    <w:rsid w:val="00374B7B"/>
    <w:rsid w:val="00374D48"/>
    <w:rsid w:val="00376CCA"/>
    <w:rsid w:val="00391F86"/>
    <w:rsid w:val="00397F41"/>
    <w:rsid w:val="003A61A0"/>
    <w:rsid w:val="003B0408"/>
    <w:rsid w:val="003B3DD1"/>
    <w:rsid w:val="003B6A56"/>
    <w:rsid w:val="003C0657"/>
    <w:rsid w:val="003C386E"/>
    <w:rsid w:val="003C45D0"/>
    <w:rsid w:val="003C535D"/>
    <w:rsid w:val="003C6371"/>
    <w:rsid w:val="003C7535"/>
    <w:rsid w:val="003C76DA"/>
    <w:rsid w:val="003C76E7"/>
    <w:rsid w:val="003D0CDA"/>
    <w:rsid w:val="003D2773"/>
    <w:rsid w:val="003D28AA"/>
    <w:rsid w:val="003D67F1"/>
    <w:rsid w:val="003D6C7E"/>
    <w:rsid w:val="003E2E28"/>
    <w:rsid w:val="003E3748"/>
    <w:rsid w:val="003E44E6"/>
    <w:rsid w:val="003F05F1"/>
    <w:rsid w:val="003F1E41"/>
    <w:rsid w:val="003F5180"/>
    <w:rsid w:val="003F5FFC"/>
    <w:rsid w:val="003F7AE7"/>
    <w:rsid w:val="0040346B"/>
    <w:rsid w:val="004077A3"/>
    <w:rsid w:val="004078C0"/>
    <w:rsid w:val="0041356C"/>
    <w:rsid w:val="00414AC8"/>
    <w:rsid w:val="00415BDB"/>
    <w:rsid w:val="004178EA"/>
    <w:rsid w:val="00420DFC"/>
    <w:rsid w:val="00421F69"/>
    <w:rsid w:val="00422397"/>
    <w:rsid w:val="00423D7A"/>
    <w:rsid w:val="0042651A"/>
    <w:rsid w:val="00432210"/>
    <w:rsid w:val="00434C08"/>
    <w:rsid w:val="00435EEF"/>
    <w:rsid w:val="004433F1"/>
    <w:rsid w:val="004450D9"/>
    <w:rsid w:val="00445B9B"/>
    <w:rsid w:val="004464CF"/>
    <w:rsid w:val="004509C6"/>
    <w:rsid w:val="00452142"/>
    <w:rsid w:val="0045355A"/>
    <w:rsid w:val="00456748"/>
    <w:rsid w:val="004615DF"/>
    <w:rsid w:val="00462BBD"/>
    <w:rsid w:val="00462FB4"/>
    <w:rsid w:val="00464E21"/>
    <w:rsid w:val="004671C9"/>
    <w:rsid w:val="00467A3E"/>
    <w:rsid w:val="00473918"/>
    <w:rsid w:val="00474056"/>
    <w:rsid w:val="0047453A"/>
    <w:rsid w:val="00475772"/>
    <w:rsid w:val="00476FB1"/>
    <w:rsid w:val="004776A5"/>
    <w:rsid w:val="004777C7"/>
    <w:rsid w:val="004833FB"/>
    <w:rsid w:val="00483E3C"/>
    <w:rsid w:val="004850C2"/>
    <w:rsid w:val="00486DAF"/>
    <w:rsid w:val="00491270"/>
    <w:rsid w:val="004913C3"/>
    <w:rsid w:val="00496F97"/>
    <w:rsid w:val="004975D1"/>
    <w:rsid w:val="004A067D"/>
    <w:rsid w:val="004A3303"/>
    <w:rsid w:val="004A3EE7"/>
    <w:rsid w:val="004A5326"/>
    <w:rsid w:val="004B274C"/>
    <w:rsid w:val="004B4857"/>
    <w:rsid w:val="004C0D48"/>
    <w:rsid w:val="004C1BD8"/>
    <w:rsid w:val="004C1D5B"/>
    <w:rsid w:val="004C2D0D"/>
    <w:rsid w:val="004C75DE"/>
    <w:rsid w:val="004D72E1"/>
    <w:rsid w:val="004E0893"/>
    <w:rsid w:val="004E0D92"/>
    <w:rsid w:val="004F1D45"/>
    <w:rsid w:val="004F4FF2"/>
    <w:rsid w:val="004F5298"/>
    <w:rsid w:val="00502BB8"/>
    <w:rsid w:val="0050724F"/>
    <w:rsid w:val="00514D7B"/>
    <w:rsid w:val="00516383"/>
    <w:rsid w:val="00522E4B"/>
    <w:rsid w:val="00522E93"/>
    <w:rsid w:val="0052336D"/>
    <w:rsid w:val="005235AC"/>
    <w:rsid w:val="00530748"/>
    <w:rsid w:val="0053166F"/>
    <w:rsid w:val="00532D6C"/>
    <w:rsid w:val="00532DF2"/>
    <w:rsid w:val="00534D8A"/>
    <w:rsid w:val="00536B0A"/>
    <w:rsid w:val="00536FB8"/>
    <w:rsid w:val="005374FC"/>
    <w:rsid w:val="00540E92"/>
    <w:rsid w:val="0054117C"/>
    <w:rsid w:val="005411CB"/>
    <w:rsid w:val="0054146C"/>
    <w:rsid w:val="005414C3"/>
    <w:rsid w:val="00542C10"/>
    <w:rsid w:val="0054751D"/>
    <w:rsid w:val="00550876"/>
    <w:rsid w:val="00551F15"/>
    <w:rsid w:val="00552C05"/>
    <w:rsid w:val="00555644"/>
    <w:rsid w:val="0055599A"/>
    <w:rsid w:val="00557663"/>
    <w:rsid w:val="00560B43"/>
    <w:rsid w:val="005631AA"/>
    <w:rsid w:val="00563409"/>
    <w:rsid w:val="00567814"/>
    <w:rsid w:val="00570A47"/>
    <w:rsid w:val="0057113E"/>
    <w:rsid w:val="0057174B"/>
    <w:rsid w:val="005754C3"/>
    <w:rsid w:val="00575F3B"/>
    <w:rsid w:val="0058359C"/>
    <w:rsid w:val="0058563C"/>
    <w:rsid w:val="00586420"/>
    <w:rsid w:val="005876D8"/>
    <w:rsid w:val="00591060"/>
    <w:rsid w:val="00591EBD"/>
    <w:rsid w:val="00593254"/>
    <w:rsid w:val="0059540B"/>
    <w:rsid w:val="005A0283"/>
    <w:rsid w:val="005A0489"/>
    <w:rsid w:val="005A326C"/>
    <w:rsid w:val="005B26EC"/>
    <w:rsid w:val="005B2A3B"/>
    <w:rsid w:val="005B4606"/>
    <w:rsid w:val="005B600D"/>
    <w:rsid w:val="005B6190"/>
    <w:rsid w:val="005C2848"/>
    <w:rsid w:val="005C4A6A"/>
    <w:rsid w:val="005E10FC"/>
    <w:rsid w:val="005E36D2"/>
    <w:rsid w:val="005E3A5F"/>
    <w:rsid w:val="00600AB0"/>
    <w:rsid w:val="00601DDC"/>
    <w:rsid w:val="006029E2"/>
    <w:rsid w:val="00613764"/>
    <w:rsid w:val="00613ACF"/>
    <w:rsid w:val="00614022"/>
    <w:rsid w:val="00615158"/>
    <w:rsid w:val="006155BB"/>
    <w:rsid w:val="006161B9"/>
    <w:rsid w:val="00621213"/>
    <w:rsid w:val="00625E88"/>
    <w:rsid w:val="00627312"/>
    <w:rsid w:val="00630DB9"/>
    <w:rsid w:val="00631B52"/>
    <w:rsid w:val="00631DCC"/>
    <w:rsid w:val="00633EE4"/>
    <w:rsid w:val="0064104C"/>
    <w:rsid w:val="006419CF"/>
    <w:rsid w:val="0064402F"/>
    <w:rsid w:val="00645B46"/>
    <w:rsid w:val="00650E01"/>
    <w:rsid w:val="00653FBE"/>
    <w:rsid w:val="00656EFA"/>
    <w:rsid w:val="006641CA"/>
    <w:rsid w:val="0066576A"/>
    <w:rsid w:val="00670B5F"/>
    <w:rsid w:val="00672CA7"/>
    <w:rsid w:val="006750CA"/>
    <w:rsid w:val="00675885"/>
    <w:rsid w:val="006855E4"/>
    <w:rsid w:val="006866ED"/>
    <w:rsid w:val="00693402"/>
    <w:rsid w:val="00693A03"/>
    <w:rsid w:val="00697B13"/>
    <w:rsid w:val="006A0E3E"/>
    <w:rsid w:val="006A37FE"/>
    <w:rsid w:val="006A41E1"/>
    <w:rsid w:val="006A5CF3"/>
    <w:rsid w:val="006B011E"/>
    <w:rsid w:val="006B06CD"/>
    <w:rsid w:val="006B1BA5"/>
    <w:rsid w:val="006B2982"/>
    <w:rsid w:val="006B2D3F"/>
    <w:rsid w:val="006B4338"/>
    <w:rsid w:val="006B5C34"/>
    <w:rsid w:val="006B7CDC"/>
    <w:rsid w:val="006C0C4A"/>
    <w:rsid w:val="006C2ECA"/>
    <w:rsid w:val="006C4A0A"/>
    <w:rsid w:val="006C56A4"/>
    <w:rsid w:val="006D2F55"/>
    <w:rsid w:val="006E02B2"/>
    <w:rsid w:val="006E047F"/>
    <w:rsid w:val="006E0FCB"/>
    <w:rsid w:val="006E43EE"/>
    <w:rsid w:val="006E4695"/>
    <w:rsid w:val="006E4CE1"/>
    <w:rsid w:val="006E548E"/>
    <w:rsid w:val="006E559E"/>
    <w:rsid w:val="006F7535"/>
    <w:rsid w:val="00702137"/>
    <w:rsid w:val="0070599D"/>
    <w:rsid w:val="007136E0"/>
    <w:rsid w:val="00720638"/>
    <w:rsid w:val="00722256"/>
    <w:rsid w:val="0072236A"/>
    <w:rsid w:val="00723169"/>
    <w:rsid w:val="007241AE"/>
    <w:rsid w:val="00735364"/>
    <w:rsid w:val="00743606"/>
    <w:rsid w:val="00743E2A"/>
    <w:rsid w:val="00744B23"/>
    <w:rsid w:val="00757788"/>
    <w:rsid w:val="00757E88"/>
    <w:rsid w:val="0077457E"/>
    <w:rsid w:val="00776BC2"/>
    <w:rsid w:val="00782127"/>
    <w:rsid w:val="00784939"/>
    <w:rsid w:val="00795F6E"/>
    <w:rsid w:val="007A1762"/>
    <w:rsid w:val="007A6631"/>
    <w:rsid w:val="007A6FCB"/>
    <w:rsid w:val="007B2CCC"/>
    <w:rsid w:val="007B31DD"/>
    <w:rsid w:val="007C0396"/>
    <w:rsid w:val="007C1E89"/>
    <w:rsid w:val="007C2DFC"/>
    <w:rsid w:val="007C4589"/>
    <w:rsid w:val="007C7508"/>
    <w:rsid w:val="007D1554"/>
    <w:rsid w:val="007D429A"/>
    <w:rsid w:val="007D692D"/>
    <w:rsid w:val="007D6A76"/>
    <w:rsid w:val="007D6B4A"/>
    <w:rsid w:val="007E172A"/>
    <w:rsid w:val="007E22B4"/>
    <w:rsid w:val="007E3B09"/>
    <w:rsid w:val="007E4ED4"/>
    <w:rsid w:val="007E753A"/>
    <w:rsid w:val="007F29E4"/>
    <w:rsid w:val="007F5BE8"/>
    <w:rsid w:val="007F6B6C"/>
    <w:rsid w:val="007F6C82"/>
    <w:rsid w:val="008009F5"/>
    <w:rsid w:val="00802919"/>
    <w:rsid w:val="00803DC9"/>
    <w:rsid w:val="008053B0"/>
    <w:rsid w:val="00805B55"/>
    <w:rsid w:val="00805DEA"/>
    <w:rsid w:val="008074F6"/>
    <w:rsid w:val="00811468"/>
    <w:rsid w:val="00820652"/>
    <w:rsid w:val="00824ACB"/>
    <w:rsid w:val="00825146"/>
    <w:rsid w:val="00826704"/>
    <w:rsid w:val="008302EE"/>
    <w:rsid w:val="008326EE"/>
    <w:rsid w:val="00832BB9"/>
    <w:rsid w:val="00841536"/>
    <w:rsid w:val="008450A8"/>
    <w:rsid w:val="008519E9"/>
    <w:rsid w:val="008531FF"/>
    <w:rsid w:val="00855699"/>
    <w:rsid w:val="00860AFB"/>
    <w:rsid w:val="00860C2E"/>
    <w:rsid w:val="00860C97"/>
    <w:rsid w:val="00863033"/>
    <w:rsid w:val="008652A9"/>
    <w:rsid w:val="00865526"/>
    <w:rsid w:val="008663AC"/>
    <w:rsid w:val="008677F9"/>
    <w:rsid w:val="00880B36"/>
    <w:rsid w:val="00881748"/>
    <w:rsid w:val="0088240C"/>
    <w:rsid w:val="0088599F"/>
    <w:rsid w:val="00893788"/>
    <w:rsid w:val="00894B2A"/>
    <w:rsid w:val="00895646"/>
    <w:rsid w:val="008962E2"/>
    <w:rsid w:val="008A40B6"/>
    <w:rsid w:val="008A604E"/>
    <w:rsid w:val="008B3FF3"/>
    <w:rsid w:val="008B60D0"/>
    <w:rsid w:val="008D23B8"/>
    <w:rsid w:val="008D3C38"/>
    <w:rsid w:val="008D3C54"/>
    <w:rsid w:val="008D5505"/>
    <w:rsid w:val="008E46E3"/>
    <w:rsid w:val="008E4944"/>
    <w:rsid w:val="008E5F1A"/>
    <w:rsid w:val="008F03F2"/>
    <w:rsid w:val="008F2D60"/>
    <w:rsid w:val="008F4407"/>
    <w:rsid w:val="008F581B"/>
    <w:rsid w:val="00906A28"/>
    <w:rsid w:val="0091339A"/>
    <w:rsid w:val="00913888"/>
    <w:rsid w:val="009144FD"/>
    <w:rsid w:val="00916968"/>
    <w:rsid w:val="00920E5E"/>
    <w:rsid w:val="00921D7D"/>
    <w:rsid w:val="00926182"/>
    <w:rsid w:val="00931749"/>
    <w:rsid w:val="00932889"/>
    <w:rsid w:val="009334FB"/>
    <w:rsid w:val="00940CCE"/>
    <w:rsid w:val="00943395"/>
    <w:rsid w:val="00945BE4"/>
    <w:rsid w:val="00945F22"/>
    <w:rsid w:val="009462FC"/>
    <w:rsid w:val="00955551"/>
    <w:rsid w:val="0095571B"/>
    <w:rsid w:val="0096191B"/>
    <w:rsid w:val="00963987"/>
    <w:rsid w:val="00964C93"/>
    <w:rsid w:val="00965B9A"/>
    <w:rsid w:val="00966DF8"/>
    <w:rsid w:val="0096770D"/>
    <w:rsid w:val="00967F23"/>
    <w:rsid w:val="00972487"/>
    <w:rsid w:val="00976189"/>
    <w:rsid w:val="0097662B"/>
    <w:rsid w:val="00982EB5"/>
    <w:rsid w:val="0098434D"/>
    <w:rsid w:val="009848EB"/>
    <w:rsid w:val="00985B3B"/>
    <w:rsid w:val="00985F11"/>
    <w:rsid w:val="00992984"/>
    <w:rsid w:val="00992DB4"/>
    <w:rsid w:val="0099652E"/>
    <w:rsid w:val="009A01C9"/>
    <w:rsid w:val="009A03A3"/>
    <w:rsid w:val="009A1A47"/>
    <w:rsid w:val="009A21F6"/>
    <w:rsid w:val="009B330E"/>
    <w:rsid w:val="009C7C05"/>
    <w:rsid w:val="009E514E"/>
    <w:rsid w:val="009E7055"/>
    <w:rsid w:val="009F4F8A"/>
    <w:rsid w:val="009F576A"/>
    <w:rsid w:val="009F693C"/>
    <w:rsid w:val="009F78B4"/>
    <w:rsid w:val="009F7F8C"/>
    <w:rsid w:val="00A020EE"/>
    <w:rsid w:val="00A04A21"/>
    <w:rsid w:val="00A10D8D"/>
    <w:rsid w:val="00A10E29"/>
    <w:rsid w:val="00A13EF8"/>
    <w:rsid w:val="00A153E2"/>
    <w:rsid w:val="00A20CF1"/>
    <w:rsid w:val="00A22C60"/>
    <w:rsid w:val="00A27304"/>
    <w:rsid w:val="00A32939"/>
    <w:rsid w:val="00A40527"/>
    <w:rsid w:val="00A422B4"/>
    <w:rsid w:val="00A42CB5"/>
    <w:rsid w:val="00A43A78"/>
    <w:rsid w:val="00A4469C"/>
    <w:rsid w:val="00A45EA1"/>
    <w:rsid w:val="00A45ECC"/>
    <w:rsid w:val="00A51EE8"/>
    <w:rsid w:val="00A5772F"/>
    <w:rsid w:val="00A63F08"/>
    <w:rsid w:val="00A6540C"/>
    <w:rsid w:val="00A655AD"/>
    <w:rsid w:val="00A65ED8"/>
    <w:rsid w:val="00A7424E"/>
    <w:rsid w:val="00A74391"/>
    <w:rsid w:val="00A74FAA"/>
    <w:rsid w:val="00A82D6D"/>
    <w:rsid w:val="00A87900"/>
    <w:rsid w:val="00A90D01"/>
    <w:rsid w:val="00A943EB"/>
    <w:rsid w:val="00AA0067"/>
    <w:rsid w:val="00AA3F44"/>
    <w:rsid w:val="00AA5DE5"/>
    <w:rsid w:val="00AB0037"/>
    <w:rsid w:val="00AB163F"/>
    <w:rsid w:val="00AB35E3"/>
    <w:rsid w:val="00AB6A55"/>
    <w:rsid w:val="00AB7457"/>
    <w:rsid w:val="00AB765E"/>
    <w:rsid w:val="00AB7D61"/>
    <w:rsid w:val="00AD32FD"/>
    <w:rsid w:val="00AD3646"/>
    <w:rsid w:val="00AD4CF0"/>
    <w:rsid w:val="00AD5C06"/>
    <w:rsid w:val="00AD653A"/>
    <w:rsid w:val="00AE11D7"/>
    <w:rsid w:val="00AE2C76"/>
    <w:rsid w:val="00AF1A58"/>
    <w:rsid w:val="00AF2207"/>
    <w:rsid w:val="00AF42D7"/>
    <w:rsid w:val="00B01FE4"/>
    <w:rsid w:val="00B04BC8"/>
    <w:rsid w:val="00B14B5B"/>
    <w:rsid w:val="00B20870"/>
    <w:rsid w:val="00B2243E"/>
    <w:rsid w:val="00B247D9"/>
    <w:rsid w:val="00B25610"/>
    <w:rsid w:val="00B25890"/>
    <w:rsid w:val="00B26127"/>
    <w:rsid w:val="00B26315"/>
    <w:rsid w:val="00B30D8B"/>
    <w:rsid w:val="00B30FF7"/>
    <w:rsid w:val="00B3375A"/>
    <w:rsid w:val="00B34781"/>
    <w:rsid w:val="00B3492D"/>
    <w:rsid w:val="00B34F93"/>
    <w:rsid w:val="00B43B01"/>
    <w:rsid w:val="00B43EB0"/>
    <w:rsid w:val="00B52A77"/>
    <w:rsid w:val="00B542D6"/>
    <w:rsid w:val="00B54D63"/>
    <w:rsid w:val="00B5744C"/>
    <w:rsid w:val="00B57D17"/>
    <w:rsid w:val="00B614C9"/>
    <w:rsid w:val="00B627DB"/>
    <w:rsid w:val="00B64912"/>
    <w:rsid w:val="00B64D2A"/>
    <w:rsid w:val="00B7070B"/>
    <w:rsid w:val="00B74BD4"/>
    <w:rsid w:val="00B77404"/>
    <w:rsid w:val="00B80887"/>
    <w:rsid w:val="00B811F6"/>
    <w:rsid w:val="00B81BC0"/>
    <w:rsid w:val="00B84884"/>
    <w:rsid w:val="00B86D43"/>
    <w:rsid w:val="00B8799A"/>
    <w:rsid w:val="00B905C5"/>
    <w:rsid w:val="00B922B6"/>
    <w:rsid w:val="00B92F00"/>
    <w:rsid w:val="00B96220"/>
    <w:rsid w:val="00B97CCB"/>
    <w:rsid w:val="00BA07DC"/>
    <w:rsid w:val="00BA122F"/>
    <w:rsid w:val="00BA39B3"/>
    <w:rsid w:val="00BA581D"/>
    <w:rsid w:val="00BA6DF3"/>
    <w:rsid w:val="00BA75E8"/>
    <w:rsid w:val="00BB023B"/>
    <w:rsid w:val="00BB26DB"/>
    <w:rsid w:val="00BD09F5"/>
    <w:rsid w:val="00BD225D"/>
    <w:rsid w:val="00BD5A77"/>
    <w:rsid w:val="00BE1944"/>
    <w:rsid w:val="00BF43F5"/>
    <w:rsid w:val="00BF49FE"/>
    <w:rsid w:val="00BF6865"/>
    <w:rsid w:val="00BF7105"/>
    <w:rsid w:val="00BF74B8"/>
    <w:rsid w:val="00C00067"/>
    <w:rsid w:val="00C00184"/>
    <w:rsid w:val="00C010F4"/>
    <w:rsid w:val="00C01365"/>
    <w:rsid w:val="00C01379"/>
    <w:rsid w:val="00C01C91"/>
    <w:rsid w:val="00C02A3B"/>
    <w:rsid w:val="00C04E31"/>
    <w:rsid w:val="00C05962"/>
    <w:rsid w:val="00C062C5"/>
    <w:rsid w:val="00C06911"/>
    <w:rsid w:val="00C103F6"/>
    <w:rsid w:val="00C1270A"/>
    <w:rsid w:val="00C13160"/>
    <w:rsid w:val="00C16379"/>
    <w:rsid w:val="00C171D9"/>
    <w:rsid w:val="00C22E28"/>
    <w:rsid w:val="00C2701D"/>
    <w:rsid w:val="00C3598C"/>
    <w:rsid w:val="00C408D6"/>
    <w:rsid w:val="00C4573B"/>
    <w:rsid w:val="00C45A72"/>
    <w:rsid w:val="00C611DE"/>
    <w:rsid w:val="00C6524E"/>
    <w:rsid w:val="00C7649F"/>
    <w:rsid w:val="00C8323D"/>
    <w:rsid w:val="00C87324"/>
    <w:rsid w:val="00CA5FB4"/>
    <w:rsid w:val="00CA7CB2"/>
    <w:rsid w:val="00CB6466"/>
    <w:rsid w:val="00CB6E69"/>
    <w:rsid w:val="00CC036E"/>
    <w:rsid w:val="00CC0615"/>
    <w:rsid w:val="00CC3742"/>
    <w:rsid w:val="00CC3E81"/>
    <w:rsid w:val="00CD09CD"/>
    <w:rsid w:val="00CD288C"/>
    <w:rsid w:val="00CD2A66"/>
    <w:rsid w:val="00CE0E7F"/>
    <w:rsid w:val="00CE5693"/>
    <w:rsid w:val="00CF36AC"/>
    <w:rsid w:val="00CF549C"/>
    <w:rsid w:val="00D017E8"/>
    <w:rsid w:val="00D10488"/>
    <w:rsid w:val="00D12E5D"/>
    <w:rsid w:val="00D13248"/>
    <w:rsid w:val="00D158F6"/>
    <w:rsid w:val="00D20C2E"/>
    <w:rsid w:val="00D224F6"/>
    <w:rsid w:val="00D25F1E"/>
    <w:rsid w:val="00D2764D"/>
    <w:rsid w:val="00D27B8D"/>
    <w:rsid w:val="00D318F3"/>
    <w:rsid w:val="00D352D3"/>
    <w:rsid w:val="00D37D67"/>
    <w:rsid w:val="00D409C3"/>
    <w:rsid w:val="00D517BD"/>
    <w:rsid w:val="00D65918"/>
    <w:rsid w:val="00D664DB"/>
    <w:rsid w:val="00D74F2C"/>
    <w:rsid w:val="00D80525"/>
    <w:rsid w:val="00D8097E"/>
    <w:rsid w:val="00D83165"/>
    <w:rsid w:val="00D85249"/>
    <w:rsid w:val="00D85E67"/>
    <w:rsid w:val="00D8618A"/>
    <w:rsid w:val="00D92A3F"/>
    <w:rsid w:val="00D94F0F"/>
    <w:rsid w:val="00D962AB"/>
    <w:rsid w:val="00D9782C"/>
    <w:rsid w:val="00DA3B33"/>
    <w:rsid w:val="00DA45A4"/>
    <w:rsid w:val="00DA497C"/>
    <w:rsid w:val="00DB39AE"/>
    <w:rsid w:val="00DB4027"/>
    <w:rsid w:val="00DB4F56"/>
    <w:rsid w:val="00DB5293"/>
    <w:rsid w:val="00DB5B9F"/>
    <w:rsid w:val="00DC17EF"/>
    <w:rsid w:val="00DC75DD"/>
    <w:rsid w:val="00DD11E8"/>
    <w:rsid w:val="00DE3DDC"/>
    <w:rsid w:val="00DE70A5"/>
    <w:rsid w:val="00DF2432"/>
    <w:rsid w:val="00DF420C"/>
    <w:rsid w:val="00DF5611"/>
    <w:rsid w:val="00DF7F59"/>
    <w:rsid w:val="00E00B62"/>
    <w:rsid w:val="00E0327C"/>
    <w:rsid w:val="00E04E16"/>
    <w:rsid w:val="00E1045D"/>
    <w:rsid w:val="00E12816"/>
    <w:rsid w:val="00E14B2F"/>
    <w:rsid w:val="00E15A8D"/>
    <w:rsid w:val="00E166AF"/>
    <w:rsid w:val="00E21374"/>
    <w:rsid w:val="00E214D0"/>
    <w:rsid w:val="00E22428"/>
    <w:rsid w:val="00E22486"/>
    <w:rsid w:val="00E22FED"/>
    <w:rsid w:val="00E230E6"/>
    <w:rsid w:val="00E2412E"/>
    <w:rsid w:val="00E34C88"/>
    <w:rsid w:val="00E37943"/>
    <w:rsid w:val="00E40A98"/>
    <w:rsid w:val="00E42826"/>
    <w:rsid w:val="00E42B6B"/>
    <w:rsid w:val="00E454C6"/>
    <w:rsid w:val="00E46A74"/>
    <w:rsid w:val="00E5059A"/>
    <w:rsid w:val="00E50C84"/>
    <w:rsid w:val="00E5376F"/>
    <w:rsid w:val="00E53C48"/>
    <w:rsid w:val="00E54A57"/>
    <w:rsid w:val="00E609C9"/>
    <w:rsid w:val="00E717CD"/>
    <w:rsid w:val="00E75A56"/>
    <w:rsid w:val="00E7733A"/>
    <w:rsid w:val="00E83CD0"/>
    <w:rsid w:val="00E83EDC"/>
    <w:rsid w:val="00E8712E"/>
    <w:rsid w:val="00E87766"/>
    <w:rsid w:val="00E878B5"/>
    <w:rsid w:val="00E879A7"/>
    <w:rsid w:val="00E90611"/>
    <w:rsid w:val="00EA0D1D"/>
    <w:rsid w:val="00EA436A"/>
    <w:rsid w:val="00EA6957"/>
    <w:rsid w:val="00EB6B3C"/>
    <w:rsid w:val="00EB6F53"/>
    <w:rsid w:val="00EC206C"/>
    <w:rsid w:val="00EC2109"/>
    <w:rsid w:val="00EC6B86"/>
    <w:rsid w:val="00ED263C"/>
    <w:rsid w:val="00ED4079"/>
    <w:rsid w:val="00EE0EC8"/>
    <w:rsid w:val="00EE5DC5"/>
    <w:rsid w:val="00F04C04"/>
    <w:rsid w:val="00F058E1"/>
    <w:rsid w:val="00F1186D"/>
    <w:rsid w:val="00F12285"/>
    <w:rsid w:val="00F17BD6"/>
    <w:rsid w:val="00F25CDA"/>
    <w:rsid w:val="00F30E06"/>
    <w:rsid w:val="00F34492"/>
    <w:rsid w:val="00F35019"/>
    <w:rsid w:val="00F35569"/>
    <w:rsid w:val="00F37E8E"/>
    <w:rsid w:val="00F40660"/>
    <w:rsid w:val="00F45328"/>
    <w:rsid w:val="00F45ACC"/>
    <w:rsid w:val="00F549B9"/>
    <w:rsid w:val="00F54C33"/>
    <w:rsid w:val="00F55E42"/>
    <w:rsid w:val="00F56C97"/>
    <w:rsid w:val="00F60E2F"/>
    <w:rsid w:val="00F612BF"/>
    <w:rsid w:val="00F6379D"/>
    <w:rsid w:val="00F65595"/>
    <w:rsid w:val="00F67713"/>
    <w:rsid w:val="00F71A19"/>
    <w:rsid w:val="00F74E79"/>
    <w:rsid w:val="00F7758F"/>
    <w:rsid w:val="00F80E98"/>
    <w:rsid w:val="00F82008"/>
    <w:rsid w:val="00F8230C"/>
    <w:rsid w:val="00F93853"/>
    <w:rsid w:val="00F95684"/>
    <w:rsid w:val="00FA2E8A"/>
    <w:rsid w:val="00FA6874"/>
    <w:rsid w:val="00FA6F79"/>
    <w:rsid w:val="00FB1967"/>
    <w:rsid w:val="00FB1A62"/>
    <w:rsid w:val="00FB1A7D"/>
    <w:rsid w:val="00FB4BAD"/>
    <w:rsid w:val="00FB59E0"/>
    <w:rsid w:val="00FB6220"/>
    <w:rsid w:val="00FB7A3F"/>
    <w:rsid w:val="00FB7F7C"/>
    <w:rsid w:val="00FC163D"/>
    <w:rsid w:val="00FC350D"/>
    <w:rsid w:val="00FC556A"/>
    <w:rsid w:val="00FC6AE1"/>
    <w:rsid w:val="00FD0FEF"/>
    <w:rsid w:val="00FD3C57"/>
    <w:rsid w:val="00FD584A"/>
    <w:rsid w:val="00FD5CE2"/>
    <w:rsid w:val="00FD64B2"/>
    <w:rsid w:val="00FD704B"/>
    <w:rsid w:val="00FE1C0B"/>
    <w:rsid w:val="00FE3748"/>
    <w:rsid w:val="00FF0B44"/>
    <w:rsid w:val="00FF130E"/>
    <w:rsid w:val="00FF2C30"/>
    <w:rsid w:val="00FF416B"/>
    <w:rsid w:val="00FF4954"/>
  </w:rsids>
  <m:mathPr>
    <m:mathFont m:val="Cambria Math"/>
    <m:brkBin m:val="before"/>
    <m:brkBinSub m:val="--"/>
    <m:smallFrac/>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EBF61"/>
  <w15:docId w15:val="{BCED5BF3-66DB-44D0-ACB3-22C88680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SG"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788"/>
    <w:pPr>
      <w:spacing w:after="200" w:line="276" w:lineRule="auto"/>
    </w:pPr>
    <w:rPr>
      <w:sz w:val="22"/>
      <w:szCs w:val="22"/>
      <w:lang w:eastAsia="zh-CN"/>
    </w:rPr>
  </w:style>
  <w:style w:type="paragraph" w:styleId="Heading2">
    <w:name w:val="heading 2"/>
    <w:basedOn w:val="Normal"/>
    <w:next w:val="Normal"/>
    <w:link w:val="Heading2Char"/>
    <w:uiPriority w:val="9"/>
    <w:unhideWhenUsed/>
    <w:qFormat/>
    <w:rsid w:val="003406A5"/>
    <w:pPr>
      <w:keepNext/>
      <w:keepLines/>
      <w:spacing w:before="200" w:after="0"/>
      <w:outlineLvl w:val="1"/>
    </w:pPr>
    <w:rPr>
      <w:rFonts w:ascii="Arial" w:hAnsi="Arial"/>
      <w:b/>
      <w:b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F420C"/>
    <w:pPr>
      <w:numPr>
        <w:numId w:val="34"/>
      </w:numPr>
      <w:spacing w:after="0" w:line="240" w:lineRule="atLeast"/>
      <w:contextualSpacing/>
      <w:jc w:val="both"/>
    </w:pPr>
    <w:rPr>
      <w:rFonts w:ascii="Arial" w:hAnsi="Arial" w:cs="Arial"/>
      <w:noProof/>
      <w:sz w:val="24"/>
      <w:szCs w:val="24"/>
      <w:shd w:val="clear" w:color="auto" w:fill="FFFFFF"/>
      <w:lang w:val="en-GB" w:eastAsia="en-US"/>
    </w:rPr>
  </w:style>
  <w:style w:type="character" w:styleId="Hyperlink">
    <w:name w:val="Hyperlink"/>
    <w:uiPriority w:val="99"/>
    <w:unhideWhenUsed/>
    <w:rsid w:val="000E1305"/>
    <w:rPr>
      <w:color w:val="0000FF"/>
      <w:u w:val="single"/>
    </w:rPr>
  </w:style>
  <w:style w:type="character" w:customStyle="1" w:styleId="apple-converted-space">
    <w:name w:val="apple-converted-space"/>
    <w:rsid w:val="000E1305"/>
  </w:style>
  <w:style w:type="paragraph" w:styleId="Header">
    <w:name w:val="header"/>
    <w:basedOn w:val="Normal"/>
    <w:link w:val="HeaderChar"/>
    <w:uiPriority w:val="99"/>
    <w:unhideWhenUsed/>
    <w:rsid w:val="00D92A3F"/>
    <w:pPr>
      <w:tabs>
        <w:tab w:val="center" w:pos="4513"/>
        <w:tab w:val="right" w:pos="9026"/>
      </w:tabs>
    </w:pPr>
  </w:style>
  <w:style w:type="character" w:customStyle="1" w:styleId="HeaderChar">
    <w:name w:val="Header Char"/>
    <w:link w:val="Header"/>
    <w:uiPriority w:val="99"/>
    <w:rsid w:val="00D92A3F"/>
    <w:rPr>
      <w:sz w:val="22"/>
      <w:szCs w:val="22"/>
    </w:rPr>
  </w:style>
  <w:style w:type="paragraph" w:styleId="Footer">
    <w:name w:val="footer"/>
    <w:basedOn w:val="Normal"/>
    <w:link w:val="FooterChar"/>
    <w:uiPriority w:val="99"/>
    <w:unhideWhenUsed/>
    <w:rsid w:val="00D92A3F"/>
    <w:pPr>
      <w:tabs>
        <w:tab w:val="center" w:pos="4513"/>
        <w:tab w:val="right" w:pos="9026"/>
      </w:tabs>
    </w:pPr>
  </w:style>
  <w:style w:type="character" w:customStyle="1" w:styleId="FooterChar">
    <w:name w:val="Footer Char"/>
    <w:link w:val="Footer"/>
    <w:uiPriority w:val="99"/>
    <w:rsid w:val="00D92A3F"/>
    <w:rPr>
      <w:sz w:val="22"/>
      <w:szCs w:val="22"/>
    </w:rPr>
  </w:style>
  <w:style w:type="table" w:styleId="TableGrid">
    <w:name w:val="Table Grid"/>
    <w:basedOn w:val="TableNormal"/>
    <w:uiPriority w:val="59"/>
    <w:rsid w:val="0037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16379"/>
    <w:rPr>
      <w:sz w:val="16"/>
      <w:szCs w:val="16"/>
    </w:rPr>
  </w:style>
  <w:style w:type="paragraph" w:styleId="CommentText">
    <w:name w:val="annotation text"/>
    <w:basedOn w:val="Normal"/>
    <w:link w:val="CommentTextChar"/>
    <w:uiPriority w:val="99"/>
    <w:semiHidden/>
    <w:unhideWhenUsed/>
    <w:rsid w:val="00C16379"/>
    <w:rPr>
      <w:sz w:val="20"/>
      <w:szCs w:val="20"/>
    </w:rPr>
  </w:style>
  <w:style w:type="character" w:customStyle="1" w:styleId="CommentTextChar">
    <w:name w:val="Comment Text Char"/>
    <w:link w:val="CommentText"/>
    <w:uiPriority w:val="99"/>
    <w:semiHidden/>
    <w:rsid w:val="00C16379"/>
    <w:rPr>
      <w:lang w:val="en-SG" w:bidi="ar-SA"/>
    </w:rPr>
  </w:style>
  <w:style w:type="paragraph" w:styleId="CommentSubject">
    <w:name w:val="annotation subject"/>
    <w:basedOn w:val="CommentText"/>
    <w:next w:val="CommentText"/>
    <w:link w:val="CommentSubjectChar"/>
    <w:uiPriority w:val="99"/>
    <w:semiHidden/>
    <w:unhideWhenUsed/>
    <w:rsid w:val="00C16379"/>
    <w:rPr>
      <w:b/>
      <w:bCs/>
    </w:rPr>
  </w:style>
  <w:style w:type="character" w:customStyle="1" w:styleId="CommentSubjectChar">
    <w:name w:val="Comment Subject Char"/>
    <w:link w:val="CommentSubject"/>
    <w:uiPriority w:val="99"/>
    <w:semiHidden/>
    <w:rsid w:val="00C16379"/>
    <w:rPr>
      <w:b/>
      <w:bCs/>
      <w:lang w:val="en-SG" w:bidi="ar-SA"/>
    </w:rPr>
  </w:style>
  <w:style w:type="paragraph" w:styleId="BalloonText">
    <w:name w:val="Balloon Text"/>
    <w:basedOn w:val="Normal"/>
    <w:link w:val="BalloonTextChar"/>
    <w:uiPriority w:val="99"/>
    <w:semiHidden/>
    <w:unhideWhenUsed/>
    <w:rsid w:val="00C163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6379"/>
    <w:rPr>
      <w:rFonts w:ascii="Tahoma" w:hAnsi="Tahoma" w:cs="Tahoma"/>
      <w:sz w:val="16"/>
      <w:szCs w:val="16"/>
      <w:lang w:val="en-SG" w:bidi="ar-SA"/>
    </w:rPr>
  </w:style>
  <w:style w:type="paragraph" w:customStyle="1" w:styleId="Default">
    <w:name w:val="Default"/>
    <w:rsid w:val="00A4469C"/>
    <w:pPr>
      <w:autoSpaceDE w:val="0"/>
      <w:autoSpaceDN w:val="0"/>
      <w:adjustRightInd w:val="0"/>
    </w:pPr>
    <w:rPr>
      <w:rFonts w:ascii="Arial" w:hAnsi="Arial" w:cs="Arial"/>
      <w:color w:val="000000"/>
      <w:lang w:val="en-GB" w:eastAsia="zh-CN"/>
    </w:rPr>
  </w:style>
  <w:style w:type="character" w:customStyle="1" w:styleId="Heading2Char">
    <w:name w:val="Heading 2 Char"/>
    <w:link w:val="Heading2"/>
    <w:uiPriority w:val="9"/>
    <w:rsid w:val="003406A5"/>
    <w:rPr>
      <w:rFonts w:ascii="Arial" w:eastAsia="SimSun" w:hAnsi="Arial" w:cs="Times New Roman"/>
      <w:b/>
      <w:bCs/>
      <w:sz w:val="26"/>
      <w:szCs w:val="26"/>
    </w:rPr>
  </w:style>
  <w:style w:type="character" w:styleId="PageNumber">
    <w:name w:val="page number"/>
    <w:uiPriority w:val="99"/>
    <w:semiHidden/>
    <w:unhideWhenUsed/>
    <w:rsid w:val="00B96220"/>
  </w:style>
  <w:style w:type="paragraph" w:styleId="DocumentMap">
    <w:name w:val="Document Map"/>
    <w:basedOn w:val="Normal"/>
    <w:link w:val="DocumentMapChar"/>
    <w:uiPriority w:val="99"/>
    <w:semiHidden/>
    <w:unhideWhenUsed/>
    <w:rsid w:val="00921D7D"/>
    <w:rPr>
      <w:rFonts w:ascii="Lucida Grande" w:hAnsi="Lucida Grande"/>
      <w:sz w:val="24"/>
      <w:szCs w:val="24"/>
    </w:rPr>
  </w:style>
  <w:style w:type="character" w:customStyle="1" w:styleId="DocumentMapChar">
    <w:name w:val="Document Map Char"/>
    <w:link w:val="DocumentMap"/>
    <w:uiPriority w:val="99"/>
    <w:semiHidden/>
    <w:rsid w:val="00921D7D"/>
    <w:rPr>
      <w:rFonts w:ascii="Lucida Grande" w:hAnsi="Lucida Grande"/>
      <w:sz w:val="24"/>
      <w:szCs w:val="24"/>
      <w:lang w:val="en-SG" w:eastAsia="zh-CN"/>
    </w:rPr>
  </w:style>
  <w:style w:type="paragraph" w:styleId="NormalWeb">
    <w:name w:val="Normal (Web)"/>
    <w:basedOn w:val="Normal"/>
    <w:uiPriority w:val="99"/>
    <w:unhideWhenUsed/>
    <w:rsid w:val="008F2D60"/>
    <w:pPr>
      <w:spacing w:before="100" w:beforeAutospacing="1" w:after="100" w:afterAutospacing="1" w:line="240" w:lineRule="auto"/>
    </w:pPr>
    <w:rPr>
      <w:rFonts w:ascii="Times New Roman" w:eastAsia="Times New Roman" w:hAnsi="Times New Roman"/>
      <w:sz w:val="24"/>
      <w:szCs w:val="24"/>
      <w:lang w:val="en-GB"/>
    </w:rPr>
  </w:style>
  <w:style w:type="character" w:styleId="Strong">
    <w:name w:val="Strong"/>
    <w:uiPriority w:val="22"/>
    <w:qFormat/>
    <w:rsid w:val="008F2D60"/>
    <w:rPr>
      <w:b/>
      <w:bCs/>
    </w:rPr>
  </w:style>
  <w:style w:type="character" w:styleId="FollowedHyperlink">
    <w:name w:val="FollowedHyperlink"/>
    <w:basedOn w:val="DefaultParagraphFont"/>
    <w:uiPriority w:val="99"/>
    <w:semiHidden/>
    <w:unhideWhenUsed/>
    <w:rsid w:val="00186C6D"/>
    <w:rPr>
      <w:color w:val="800080" w:themeColor="followedHyperlink"/>
      <w:u w:val="single"/>
    </w:rPr>
  </w:style>
  <w:style w:type="paragraph" w:customStyle="1" w:styleId="ColorfulList-Accent11">
    <w:name w:val="Colorful List - Accent 11"/>
    <w:basedOn w:val="Normal"/>
    <w:uiPriority w:val="34"/>
    <w:qFormat/>
    <w:rsid w:val="0058563C"/>
    <w:pPr>
      <w:ind w:left="720"/>
      <w:contextualSpacing/>
    </w:pPr>
    <w:rPr>
      <w:rFonts w:cs="Cordia New"/>
    </w:rPr>
  </w:style>
  <w:style w:type="paragraph" w:styleId="Revision">
    <w:name w:val="Revision"/>
    <w:hidden/>
    <w:rsid w:val="00093B4E"/>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535">
      <w:bodyDiv w:val="1"/>
      <w:marLeft w:val="0"/>
      <w:marRight w:val="0"/>
      <w:marTop w:val="0"/>
      <w:marBottom w:val="0"/>
      <w:divBdr>
        <w:top w:val="none" w:sz="0" w:space="0" w:color="auto"/>
        <w:left w:val="none" w:sz="0" w:space="0" w:color="auto"/>
        <w:bottom w:val="none" w:sz="0" w:space="0" w:color="auto"/>
        <w:right w:val="none" w:sz="0" w:space="0" w:color="auto"/>
      </w:divBdr>
    </w:div>
    <w:div w:id="203451114">
      <w:bodyDiv w:val="1"/>
      <w:marLeft w:val="0"/>
      <w:marRight w:val="0"/>
      <w:marTop w:val="0"/>
      <w:marBottom w:val="0"/>
      <w:divBdr>
        <w:top w:val="none" w:sz="0" w:space="0" w:color="auto"/>
        <w:left w:val="none" w:sz="0" w:space="0" w:color="auto"/>
        <w:bottom w:val="none" w:sz="0" w:space="0" w:color="auto"/>
        <w:right w:val="none" w:sz="0" w:space="0" w:color="auto"/>
      </w:divBdr>
      <w:divsChild>
        <w:div w:id="62027193">
          <w:marLeft w:val="360"/>
          <w:marRight w:val="0"/>
          <w:marTop w:val="200"/>
          <w:marBottom w:val="0"/>
          <w:divBdr>
            <w:top w:val="none" w:sz="0" w:space="0" w:color="auto"/>
            <w:left w:val="none" w:sz="0" w:space="0" w:color="auto"/>
            <w:bottom w:val="none" w:sz="0" w:space="0" w:color="auto"/>
            <w:right w:val="none" w:sz="0" w:space="0" w:color="auto"/>
          </w:divBdr>
        </w:div>
        <w:div w:id="1832525136">
          <w:marLeft w:val="360"/>
          <w:marRight w:val="0"/>
          <w:marTop w:val="200"/>
          <w:marBottom w:val="0"/>
          <w:divBdr>
            <w:top w:val="none" w:sz="0" w:space="0" w:color="auto"/>
            <w:left w:val="none" w:sz="0" w:space="0" w:color="auto"/>
            <w:bottom w:val="none" w:sz="0" w:space="0" w:color="auto"/>
            <w:right w:val="none" w:sz="0" w:space="0" w:color="auto"/>
          </w:divBdr>
        </w:div>
        <w:div w:id="1102333802">
          <w:marLeft w:val="360"/>
          <w:marRight w:val="0"/>
          <w:marTop w:val="200"/>
          <w:marBottom w:val="0"/>
          <w:divBdr>
            <w:top w:val="none" w:sz="0" w:space="0" w:color="auto"/>
            <w:left w:val="none" w:sz="0" w:space="0" w:color="auto"/>
            <w:bottom w:val="none" w:sz="0" w:space="0" w:color="auto"/>
            <w:right w:val="none" w:sz="0" w:space="0" w:color="auto"/>
          </w:divBdr>
        </w:div>
        <w:div w:id="190648781">
          <w:marLeft w:val="360"/>
          <w:marRight w:val="0"/>
          <w:marTop w:val="200"/>
          <w:marBottom w:val="0"/>
          <w:divBdr>
            <w:top w:val="none" w:sz="0" w:space="0" w:color="auto"/>
            <w:left w:val="none" w:sz="0" w:space="0" w:color="auto"/>
            <w:bottom w:val="none" w:sz="0" w:space="0" w:color="auto"/>
            <w:right w:val="none" w:sz="0" w:space="0" w:color="auto"/>
          </w:divBdr>
        </w:div>
        <w:div w:id="1674918309">
          <w:marLeft w:val="360"/>
          <w:marRight w:val="0"/>
          <w:marTop w:val="200"/>
          <w:marBottom w:val="0"/>
          <w:divBdr>
            <w:top w:val="none" w:sz="0" w:space="0" w:color="auto"/>
            <w:left w:val="none" w:sz="0" w:space="0" w:color="auto"/>
            <w:bottom w:val="none" w:sz="0" w:space="0" w:color="auto"/>
            <w:right w:val="none" w:sz="0" w:space="0" w:color="auto"/>
          </w:divBdr>
        </w:div>
      </w:divsChild>
    </w:div>
    <w:div w:id="575167178">
      <w:bodyDiv w:val="1"/>
      <w:marLeft w:val="0"/>
      <w:marRight w:val="0"/>
      <w:marTop w:val="0"/>
      <w:marBottom w:val="0"/>
      <w:divBdr>
        <w:top w:val="none" w:sz="0" w:space="0" w:color="auto"/>
        <w:left w:val="none" w:sz="0" w:space="0" w:color="auto"/>
        <w:bottom w:val="none" w:sz="0" w:space="0" w:color="auto"/>
        <w:right w:val="none" w:sz="0" w:space="0" w:color="auto"/>
      </w:divBdr>
    </w:div>
    <w:div w:id="638337964">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32124656">
      <w:bodyDiv w:val="1"/>
      <w:marLeft w:val="0"/>
      <w:marRight w:val="0"/>
      <w:marTop w:val="0"/>
      <w:marBottom w:val="0"/>
      <w:divBdr>
        <w:top w:val="none" w:sz="0" w:space="0" w:color="auto"/>
        <w:left w:val="none" w:sz="0" w:space="0" w:color="auto"/>
        <w:bottom w:val="none" w:sz="0" w:space="0" w:color="auto"/>
        <w:right w:val="none" w:sz="0" w:space="0" w:color="auto"/>
      </w:divBdr>
    </w:div>
    <w:div w:id="778183054">
      <w:bodyDiv w:val="1"/>
      <w:marLeft w:val="0"/>
      <w:marRight w:val="0"/>
      <w:marTop w:val="0"/>
      <w:marBottom w:val="0"/>
      <w:divBdr>
        <w:top w:val="none" w:sz="0" w:space="0" w:color="auto"/>
        <w:left w:val="none" w:sz="0" w:space="0" w:color="auto"/>
        <w:bottom w:val="none" w:sz="0" w:space="0" w:color="auto"/>
        <w:right w:val="none" w:sz="0" w:space="0" w:color="auto"/>
      </w:divBdr>
    </w:div>
    <w:div w:id="842083701">
      <w:bodyDiv w:val="1"/>
      <w:marLeft w:val="0"/>
      <w:marRight w:val="0"/>
      <w:marTop w:val="0"/>
      <w:marBottom w:val="0"/>
      <w:divBdr>
        <w:top w:val="none" w:sz="0" w:space="0" w:color="auto"/>
        <w:left w:val="none" w:sz="0" w:space="0" w:color="auto"/>
        <w:bottom w:val="none" w:sz="0" w:space="0" w:color="auto"/>
        <w:right w:val="none" w:sz="0" w:space="0" w:color="auto"/>
      </w:divBdr>
    </w:div>
    <w:div w:id="856771016">
      <w:bodyDiv w:val="1"/>
      <w:marLeft w:val="0"/>
      <w:marRight w:val="0"/>
      <w:marTop w:val="0"/>
      <w:marBottom w:val="0"/>
      <w:divBdr>
        <w:top w:val="none" w:sz="0" w:space="0" w:color="auto"/>
        <w:left w:val="none" w:sz="0" w:space="0" w:color="auto"/>
        <w:bottom w:val="none" w:sz="0" w:space="0" w:color="auto"/>
        <w:right w:val="none" w:sz="0" w:space="0" w:color="auto"/>
      </w:divBdr>
    </w:div>
    <w:div w:id="886838928">
      <w:bodyDiv w:val="1"/>
      <w:marLeft w:val="0"/>
      <w:marRight w:val="0"/>
      <w:marTop w:val="0"/>
      <w:marBottom w:val="0"/>
      <w:divBdr>
        <w:top w:val="none" w:sz="0" w:space="0" w:color="auto"/>
        <w:left w:val="none" w:sz="0" w:space="0" w:color="auto"/>
        <w:bottom w:val="none" w:sz="0" w:space="0" w:color="auto"/>
        <w:right w:val="none" w:sz="0" w:space="0" w:color="auto"/>
      </w:divBdr>
    </w:div>
    <w:div w:id="1013797366">
      <w:bodyDiv w:val="1"/>
      <w:marLeft w:val="0"/>
      <w:marRight w:val="0"/>
      <w:marTop w:val="0"/>
      <w:marBottom w:val="0"/>
      <w:divBdr>
        <w:top w:val="none" w:sz="0" w:space="0" w:color="auto"/>
        <w:left w:val="none" w:sz="0" w:space="0" w:color="auto"/>
        <w:bottom w:val="none" w:sz="0" w:space="0" w:color="auto"/>
        <w:right w:val="none" w:sz="0" w:space="0" w:color="auto"/>
      </w:divBdr>
    </w:div>
    <w:div w:id="1042632184">
      <w:bodyDiv w:val="1"/>
      <w:marLeft w:val="0"/>
      <w:marRight w:val="0"/>
      <w:marTop w:val="0"/>
      <w:marBottom w:val="0"/>
      <w:divBdr>
        <w:top w:val="none" w:sz="0" w:space="0" w:color="auto"/>
        <w:left w:val="none" w:sz="0" w:space="0" w:color="auto"/>
        <w:bottom w:val="none" w:sz="0" w:space="0" w:color="auto"/>
        <w:right w:val="none" w:sz="0" w:space="0" w:color="auto"/>
      </w:divBdr>
    </w:div>
    <w:div w:id="1126852461">
      <w:bodyDiv w:val="1"/>
      <w:marLeft w:val="0"/>
      <w:marRight w:val="0"/>
      <w:marTop w:val="0"/>
      <w:marBottom w:val="0"/>
      <w:divBdr>
        <w:top w:val="none" w:sz="0" w:space="0" w:color="auto"/>
        <w:left w:val="none" w:sz="0" w:space="0" w:color="auto"/>
        <w:bottom w:val="none" w:sz="0" w:space="0" w:color="auto"/>
        <w:right w:val="none" w:sz="0" w:space="0" w:color="auto"/>
      </w:divBdr>
      <w:divsChild>
        <w:div w:id="103424326">
          <w:marLeft w:val="806"/>
          <w:marRight w:val="0"/>
          <w:marTop w:val="0"/>
          <w:marBottom w:val="0"/>
          <w:divBdr>
            <w:top w:val="none" w:sz="0" w:space="0" w:color="auto"/>
            <w:left w:val="none" w:sz="0" w:space="0" w:color="auto"/>
            <w:bottom w:val="none" w:sz="0" w:space="0" w:color="auto"/>
            <w:right w:val="none" w:sz="0" w:space="0" w:color="auto"/>
          </w:divBdr>
        </w:div>
        <w:div w:id="138813999">
          <w:marLeft w:val="806"/>
          <w:marRight w:val="0"/>
          <w:marTop w:val="0"/>
          <w:marBottom w:val="0"/>
          <w:divBdr>
            <w:top w:val="none" w:sz="0" w:space="0" w:color="auto"/>
            <w:left w:val="none" w:sz="0" w:space="0" w:color="auto"/>
            <w:bottom w:val="none" w:sz="0" w:space="0" w:color="auto"/>
            <w:right w:val="none" w:sz="0" w:space="0" w:color="auto"/>
          </w:divBdr>
        </w:div>
        <w:div w:id="390275978">
          <w:marLeft w:val="806"/>
          <w:marRight w:val="0"/>
          <w:marTop w:val="0"/>
          <w:marBottom w:val="0"/>
          <w:divBdr>
            <w:top w:val="none" w:sz="0" w:space="0" w:color="auto"/>
            <w:left w:val="none" w:sz="0" w:space="0" w:color="auto"/>
            <w:bottom w:val="none" w:sz="0" w:space="0" w:color="auto"/>
            <w:right w:val="none" w:sz="0" w:space="0" w:color="auto"/>
          </w:divBdr>
        </w:div>
        <w:div w:id="511796903">
          <w:marLeft w:val="806"/>
          <w:marRight w:val="0"/>
          <w:marTop w:val="0"/>
          <w:marBottom w:val="0"/>
          <w:divBdr>
            <w:top w:val="none" w:sz="0" w:space="0" w:color="auto"/>
            <w:left w:val="none" w:sz="0" w:space="0" w:color="auto"/>
            <w:bottom w:val="none" w:sz="0" w:space="0" w:color="auto"/>
            <w:right w:val="none" w:sz="0" w:space="0" w:color="auto"/>
          </w:divBdr>
        </w:div>
        <w:div w:id="677318525">
          <w:marLeft w:val="806"/>
          <w:marRight w:val="0"/>
          <w:marTop w:val="0"/>
          <w:marBottom w:val="0"/>
          <w:divBdr>
            <w:top w:val="none" w:sz="0" w:space="0" w:color="auto"/>
            <w:left w:val="none" w:sz="0" w:space="0" w:color="auto"/>
            <w:bottom w:val="none" w:sz="0" w:space="0" w:color="auto"/>
            <w:right w:val="none" w:sz="0" w:space="0" w:color="auto"/>
          </w:divBdr>
        </w:div>
        <w:div w:id="1070998848">
          <w:marLeft w:val="806"/>
          <w:marRight w:val="0"/>
          <w:marTop w:val="0"/>
          <w:marBottom w:val="0"/>
          <w:divBdr>
            <w:top w:val="none" w:sz="0" w:space="0" w:color="auto"/>
            <w:left w:val="none" w:sz="0" w:space="0" w:color="auto"/>
            <w:bottom w:val="none" w:sz="0" w:space="0" w:color="auto"/>
            <w:right w:val="none" w:sz="0" w:space="0" w:color="auto"/>
          </w:divBdr>
        </w:div>
        <w:div w:id="1867480471">
          <w:marLeft w:val="806"/>
          <w:marRight w:val="0"/>
          <w:marTop w:val="0"/>
          <w:marBottom w:val="0"/>
          <w:divBdr>
            <w:top w:val="none" w:sz="0" w:space="0" w:color="auto"/>
            <w:left w:val="none" w:sz="0" w:space="0" w:color="auto"/>
            <w:bottom w:val="none" w:sz="0" w:space="0" w:color="auto"/>
            <w:right w:val="none" w:sz="0" w:space="0" w:color="auto"/>
          </w:divBdr>
        </w:div>
      </w:divsChild>
    </w:div>
    <w:div w:id="1182085994">
      <w:bodyDiv w:val="1"/>
      <w:marLeft w:val="0"/>
      <w:marRight w:val="0"/>
      <w:marTop w:val="0"/>
      <w:marBottom w:val="0"/>
      <w:divBdr>
        <w:top w:val="none" w:sz="0" w:space="0" w:color="auto"/>
        <w:left w:val="none" w:sz="0" w:space="0" w:color="auto"/>
        <w:bottom w:val="none" w:sz="0" w:space="0" w:color="auto"/>
        <w:right w:val="none" w:sz="0" w:space="0" w:color="auto"/>
      </w:divBdr>
    </w:div>
    <w:div w:id="1235162628">
      <w:bodyDiv w:val="1"/>
      <w:marLeft w:val="0"/>
      <w:marRight w:val="0"/>
      <w:marTop w:val="0"/>
      <w:marBottom w:val="0"/>
      <w:divBdr>
        <w:top w:val="none" w:sz="0" w:space="0" w:color="auto"/>
        <w:left w:val="none" w:sz="0" w:space="0" w:color="auto"/>
        <w:bottom w:val="none" w:sz="0" w:space="0" w:color="auto"/>
        <w:right w:val="none" w:sz="0" w:space="0" w:color="auto"/>
      </w:divBdr>
    </w:div>
    <w:div w:id="1273049873">
      <w:bodyDiv w:val="1"/>
      <w:marLeft w:val="0"/>
      <w:marRight w:val="0"/>
      <w:marTop w:val="0"/>
      <w:marBottom w:val="0"/>
      <w:divBdr>
        <w:top w:val="none" w:sz="0" w:space="0" w:color="auto"/>
        <w:left w:val="none" w:sz="0" w:space="0" w:color="auto"/>
        <w:bottom w:val="none" w:sz="0" w:space="0" w:color="auto"/>
        <w:right w:val="none" w:sz="0" w:space="0" w:color="auto"/>
      </w:divBdr>
    </w:div>
    <w:div w:id="1521043596">
      <w:bodyDiv w:val="1"/>
      <w:marLeft w:val="0"/>
      <w:marRight w:val="0"/>
      <w:marTop w:val="0"/>
      <w:marBottom w:val="0"/>
      <w:divBdr>
        <w:top w:val="none" w:sz="0" w:space="0" w:color="auto"/>
        <w:left w:val="none" w:sz="0" w:space="0" w:color="auto"/>
        <w:bottom w:val="none" w:sz="0" w:space="0" w:color="auto"/>
        <w:right w:val="none" w:sz="0" w:space="0" w:color="auto"/>
      </w:divBdr>
    </w:div>
    <w:div w:id="1549806297">
      <w:bodyDiv w:val="1"/>
      <w:marLeft w:val="0"/>
      <w:marRight w:val="0"/>
      <w:marTop w:val="0"/>
      <w:marBottom w:val="0"/>
      <w:divBdr>
        <w:top w:val="none" w:sz="0" w:space="0" w:color="auto"/>
        <w:left w:val="none" w:sz="0" w:space="0" w:color="auto"/>
        <w:bottom w:val="none" w:sz="0" w:space="0" w:color="auto"/>
        <w:right w:val="none" w:sz="0" w:space="0" w:color="auto"/>
      </w:divBdr>
    </w:div>
    <w:div w:id="1568303617">
      <w:bodyDiv w:val="1"/>
      <w:marLeft w:val="0"/>
      <w:marRight w:val="0"/>
      <w:marTop w:val="0"/>
      <w:marBottom w:val="0"/>
      <w:divBdr>
        <w:top w:val="none" w:sz="0" w:space="0" w:color="auto"/>
        <w:left w:val="none" w:sz="0" w:space="0" w:color="auto"/>
        <w:bottom w:val="none" w:sz="0" w:space="0" w:color="auto"/>
        <w:right w:val="none" w:sz="0" w:space="0" w:color="auto"/>
      </w:divBdr>
    </w:div>
    <w:div w:id="1641812264">
      <w:bodyDiv w:val="1"/>
      <w:marLeft w:val="0"/>
      <w:marRight w:val="0"/>
      <w:marTop w:val="0"/>
      <w:marBottom w:val="0"/>
      <w:divBdr>
        <w:top w:val="none" w:sz="0" w:space="0" w:color="auto"/>
        <w:left w:val="none" w:sz="0" w:space="0" w:color="auto"/>
        <w:bottom w:val="none" w:sz="0" w:space="0" w:color="auto"/>
        <w:right w:val="none" w:sz="0" w:space="0" w:color="auto"/>
      </w:divBdr>
    </w:div>
    <w:div w:id="1763530216">
      <w:bodyDiv w:val="1"/>
      <w:marLeft w:val="0"/>
      <w:marRight w:val="0"/>
      <w:marTop w:val="0"/>
      <w:marBottom w:val="0"/>
      <w:divBdr>
        <w:top w:val="none" w:sz="0" w:space="0" w:color="auto"/>
        <w:left w:val="none" w:sz="0" w:space="0" w:color="auto"/>
        <w:bottom w:val="none" w:sz="0" w:space="0" w:color="auto"/>
        <w:right w:val="none" w:sz="0" w:space="0" w:color="auto"/>
      </w:divBdr>
    </w:div>
    <w:div w:id="1804807884">
      <w:bodyDiv w:val="1"/>
      <w:marLeft w:val="0"/>
      <w:marRight w:val="0"/>
      <w:marTop w:val="0"/>
      <w:marBottom w:val="0"/>
      <w:divBdr>
        <w:top w:val="none" w:sz="0" w:space="0" w:color="auto"/>
        <w:left w:val="none" w:sz="0" w:space="0" w:color="auto"/>
        <w:bottom w:val="none" w:sz="0" w:space="0" w:color="auto"/>
        <w:right w:val="none" w:sz="0" w:space="0" w:color="auto"/>
      </w:divBdr>
      <w:divsChild>
        <w:div w:id="2047094505">
          <w:marLeft w:val="360"/>
          <w:marRight w:val="0"/>
          <w:marTop w:val="200"/>
          <w:marBottom w:val="0"/>
          <w:divBdr>
            <w:top w:val="none" w:sz="0" w:space="0" w:color="auto"/>
            <w:left w:val="none" w:sz="0" w:space="0" w:color="auto"/>
            <w:bottom w:val="none" w:sz="0" w:space="0" w:color="auto"/>
            <w:right w:val="none" w:sz="0" w:space="0" w:color="auto"/>
          </w:divBdr>
        </w:div>
        <w:div w:id="1985698356">
          <w:marLeft w:val="360"/>
          <w:marRight w:val="0"/>
          <w:marTop w:val="200"/>
          <w:marBottom w:val="0"/>
          <w:divBdr>
            <w:top w:val="none" w:sz="0" w:space="0" w:color="auto"/>
            <w:left w:val="none" w:sz="0" w:space="0" w:color="auto"/>
            <w:bottom w:val="none" w:sz="0" w:space="0" w:color="auto"/>
            <w:right w:val="none" w:sz="0" w:space="0" w:color="auto"/>
          </w:divBdr>
        </w:div>
        <w:div w:id="179659076">
          <w:marLeft w:val="360"/>
          <w:marRight w:val="0"/>
          <w:marTop w:val="200"/>
          <w:marBottom w:val="0"/>
          <w:divBdr>
            <w:top w:val="none" w:sz="0" w:space="0" w:color="auto"/>
            <w:left w:val="none" w:sz="0" w:space="0" w:color="auto"/>
            <w:bottom w:val="none" w:sz="0" w:space="0" w:color="auto"/>
            <w:right w:val="none" w:sz="0" w:space="0" w:color="auto"/>
          </w:divBdr>
        </w:div>
        <w:div w:id="1701279377">
          <w:marLeft w:val="360"/>
          <w:marRight w:val="0"/>
          <w:marTop w:val="200"/>
          <w:marBottom w:val="0"/>
          <w:divBdr>
            <w:top w:val="none" w:sz="0" w:space="0" w:color="auto"/>
            <w:left w:val="none" w:sz="0" w:space="0" w:color="auto"/>
            <w:bottom w:val="none" w:sz="0" w:space="0" w:color="auto"/>
            <w:right w:val="none" w:sz="0" w:space="0" w:color="auto"/>
          </w:divBdr>
        </w:div>
        <w:div w:id="2035888171">
          <w:marLeft w:val="360"/>
          <w:marRight w:val="0"/>
          <w:marTop w:val="200"/>
          <w:marBottom w:val="0"/>
          <w:divBdr>
            <w:top w:val="none" w:sz="0" w:space="0" w:color="auto"/>
            <w:left w:val="none" w:sz="0" w:space="0" w:color="auto"/>
            <w:bottom w:val="none" w:sz="0" w:space="0" w:color="auto"/>
            <w:right w:val="none" w:sz="0" w:space="0" w:color="auto"/>
          </w:divBdr>
        </w:div>
      </w:divsChild>
    </w:div>
    <w:div w:id="1809126961">
      <w:bodyDiv w:val="1"/>
      <w:marLeft w:val="0"/>
      <w:marRight w:val="0"/>
      <w:marTop w:val="0"/>
      <w:marBottom w:val="0"/>
      <w:divBdr>
        <w:top w:val="none" w:sz="0" w:space="0" w:color="auto"/>
        <w:left w:val="none" w:sz="0" w:space="0" w:color="auto"/>
        <w:bottom w:val="none" w:sz="0" w:space="0" w:color="auto"/>
        <w:right w:val="none" w:sz="0" w:space="0" w:color="auto"/>
      </w:divBdr>
    </w:div>
    <w:div w:id="1848323324">
      <w:bodyDiv w:val="1"/>
      <w:marLeft w:val="0"/>
      <w:marRight w:val="0"/>
      <w:marTop w:val="0"/>
      <w:marBottom w:val="0"/>
      <w:divBdr>
        <w:top w:val="none" w:sz="0" w:space="0" w:color="auto"/>
        <w:left w:val="none" w:sz="0" w:space="0" w:color="auto"/>
        <w:bottom w:val="none" w:sz="0" w:space="0" w:color="auto"/>
        <w:right w:val="none" w:sz="0" w:space="0" w:color="auto"/>
      </w:divBdr>
    </w:div>
    <w:div w:id="1867911599">
      <w:bodyDiv w:val="1"/>
      <w:marLeft w:val="0"/>
      <w:marRight w:val="0"/>
      <w:marTop w:val="0"/>
      <w:marBottom w:val="0"/>
      <w:divBdr>
        <w:top w:val="none" w:sz="0" w:space="0" w:color="auto"/>
        <w:left w:val="none" w:sz="0" w:space="0" w:color="auto"/>
        <w:bottom w:val="none" w:sz="0" w:space="0" w:color="auto"/>
        <w:right w:val="none" w:sz="0" w:space="0" w:color="auto"/>
      </w:divBdr>
    </w:div>
    <w:div w:id="1919095395">
      <w:bodyDiv w:val="1"/>
      <w:marLeft w:val="0"/>
      <w:marRight w:val="0"/>
      <w:marTop w:val="0"/>
      <w:marBottom w:val="0"/>
      <w:divBdr>
        <w:top w:val="none" w:sz="0" w:space="0" w:color="auto"/>
        <w:left w:val="none" w:sz="0" w:space="0" w:color="auto"/>
        <w:bottom w:val="none" w:sz="0" w:space="0" w:color="auto"/>
        <w:right w:val="none" w:sz="0" w:space="0" w:color="auto"/>
      </w:divBdr>
    </w:div>
    <w:div w:id="1953512460">
      <w:bodyDiv w:val="1"/>
      <w:marLeft w:val="0"/>
      <w:marRight w:val="0"/>
      <w:marTop w:val="0"/>
      <w:marBottom w:val="0"/>
      <w:divBdr>
        <w:top w:val="none" w:sz="0" w:space="0" w:color="auto"/>
        <w:left w:val="none" w:sz="0" w:space="0" w:color="auto"/>
        <w:bottom w:val="none" w:sz="0" w:space="0" w:color="auto"/>
        <w:right w:val="none" w:sz="0" w:space="0" w:color="auto"/>
      </w:divBdr>
    </w:div>
    <w:div w:id="1984382926">
      <w:bodyDiv w:val="1"/>
      <w:marLeft w:val="0"/>
      <w:marRight w:val="0"/>
      <w:marTop w:val="0"/>
      <w:marBottom w:val="0"/>
      <w:divBdr>
        <w:top w:val="none" w:sz="0" w:space="0" w:color="auto"/>
        <w:left w:val="none" w:sz="0" w:space="0" w:color="auto"/>
        <w:bottom w:val="none" w:sz="0" w:space="0" w:color="auto"/>
        <w:right w:val="none" w:sz="0" w:space="0" w:color="auto"/>
      </w:divBdr>
    </w:div>
    <w:div w:id="202469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BD22E-37A0-4297-B526-E71C1568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341</Words>
  <Characters>2128</Characters>
  <Application>Microsoft Office Word</Application>
  <DocSecurity>0</DocSecurity>
  <Lines>532</Lines>
  <Paragraphs>189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2280</CharactersWithSpaces>
  <SharedDoc>false</SharedDoc>
  <HLinks>
    <vt:vector size="60" baseType="variant">
      <vt:variant>
        <vt:i4>4849735</vt:i4>
      </vt:variant>
      <vt:variant>
        <vt:i4>21</vt:i4>
      </vt:variant>
      <vt:variant>
        <vt:i4>0</vt:i4>
      </vt:variant>
      <vt:variant>
        <vt:i4>5</vt:i4>
      </vt:variant>
      <vt:variant>
        <vt:lpwstr>http://sport.gameday.com.au/index.php?id=327&amp;tx_ttnews%5Btt_news%5D=849&amp;cHash=8a304d1a3e</vt:lpwstr>
      </vt:variant>
      <vt:variant>
        <vt:lpwstr/>
      </vt:variant>
      <vt:variant>
        <vt:i4>1507396</vt:i4>
      </vt:variant>
      <vt:variant>
        <vt:i4>18</vt:i4>
      </vt:variant>
      <vt:variant>
        <vt:i4>0</vt:i4>
      </vt:variant>
      <vt:variant>
        <vt:i4>5</vt:i4>
      </vt:variant>
      <vt:variant>
        <vt:lpwstr>http://www.ssc.gov.sg/publish/etc/medialib/sports.../nsys.Par.0005.File.tmp/</vt:lpwstr>
      </vt:variant>
      <vt:variant>
        <vt:lpwstr/>
      </vt:variant>
      <vt:variant>
        <vt:i4>6356998</vt:i4>
      </vt:variant>
      <vt:variant>
        <vt:i4>15</vt:i4>
      </vt:variant>
      <vt:variant>
        <vt:i4>0</vt:i4>
      </vt:variant>
      <vt:variant>
        <vt:i4>5</vt:i4>
      </vt:variant>
      <vt:variant>
        <vt:lpwstr>http://www.ssc.gov.sg/publish/Coaches/home/national_registry/Code_of_Ethics.print.html</vt:lpwstr>
      </vt:variant>
      <vt:variant>
        <vt:lpwstr/>
      </vt:variant>
      <vt:variant>
        <vt:i4>1310769</vt:i4>
      </vt:variant>
      <vt:variant>
        <vt:i4>12</vt:i4>
      </vt:variant>
      <vt:variant>
        <vt:i4>0</vt:i4>
      </vt:variant>
      <vt:variant>
        <vt:i4>5</vt:i4>
      </vt:variant>
      <vt:variant>
        <vt:lpwstr>http://chicago.positivecoach.org/common/cms/documents/Coach Tools - Public/PCA_HTG_script.pdf</vt:lpwstr>
      </vt:variant>
      <vt:variant>
        <vt:lpwstr/>
      </vt:variant>
      <vt:variant>
        <vt:i4>2555980</vt:i4>
      </vt:variant>
      <vt:variant>
        <vt:i4>9</vt:i4>
      </vt:variant>
      <vt:variant>
        <vt:i4>0</vt:i4>
      </vt:variant>
      <vt:variant>
        <vt:i4>5</vt:i4>
      </vt:variant>
      <vt:variant>
        <vt:lpwstr>http://www.asiaone.com/News/Education/Story/A1Story20100413-209958.html</vt:lpwstr>
      </vt:variant>
      <vt:variant>
        <vt:lpwstr/>
      </vt:variant>
      <vt:variant>
        <vt:i4>589901</vt:i4>
      </vt:variant>
      <vt:variant>
        <vt:i4>6</vt:i4>
      </vt:variant>
      <vt:variant>
        <vt:i4>0</vt:i4>
      </vt:variant>
      <vt:variant>
        <vt:i4>5</vt:i4>
      </vt:variant>
      <vt:variant>
        <vt:lpwstr>http://www.vision2030.sg</vt:lpwstr>
      </vt:variant>
      <vt:variant>
        <vt:lpwstr/>
      </vt:variant>
      <vt:variant>
        <vt:i4>2949127</vt:i4>
      </vt:variant>
      <vt:variant>
        <vt:i4>3</vt:i4>
      </vt:variant>
      <vt:variant>
        <vt:i4>0</vt:i4>
      </vt:variant>
      <vt:variant>
        <vt:i4>5</vt:i4>
      </vt:variant>
      <vt:variant>
        <vt:lpwstr>http://www.mccy.gov.sg/</vt:lpwstr>
      </vt:variant>
      <vt:variant>
        <vt:lpwstr/>
      </vt:variant>
      <vt:variant>
        <vt:i4>7733291</vt:i4>
      </vt:variant>
      <vt:variant>
        <vt:i4>0</vt:i4>
      </vt:variant>
      <vt:variant>
        <vt:i4>0</vt:i4>
      </vt:variant>
      <vt:variant>
        <vt:i4>5</vt:i4>
      </vt:variant>
      <vt:variant>
        <vt:lpwstr>http://www.ssc.gov.sg/</vt:lpwstr>
      </vt:variant>
      <vt:variant>
        <vt:lpwstr/>
      </vt:variant>
      <vt:variant>
        <vt:i4>0</vt:i4>
      </vt:variant>
      <vt:variant>
        <vt:i4>18398</vt:i4>
      </vt:variant>
      <vt:variant>
        <vt:i4>1025</vt:i4>
      </vt:variant>
      <vt:variant>
        <vt:i4>1</vt:i4>
      </vt:variant>
      <vt:variant>
        <vt:lpwstr/>
      </vt:variant>
      <vt:variant>
        <vt:lpwstr/>
      </vt:variant>
      <vt:variant>
        <vt:i4>6029366</vt:i4>
      </vt:variant>
      <vt:variant>
        <vt:i4>37860</vt:i4>
      </vt:variant>
      <vt:variant>
        <vt:i4>1027</vt:i4>
      </vt:variant>
      <vt:variant>
        <vt:i4>1</vt:i4>
      </vt:variant>
      <vt:variant>
        <vt:lpwstr>nsys implementation model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Mohammed Azhar Bin YUSOF (PESS)</cp:lastModifiedBy>
  <cp:revision>3</cp:revision>
  <cp:lastPrinted>2014-10-30T00:32:00Z</cp:lastPrinted>
  <dcterms:created xsi:type="dcterms:W3CDTF">2018-02-04T16:11:00Z</dcterms:created>
  <dcterms:modified xsi:type="dcterms:W3CDTF">2018-02-04T16:45:00Z</dcterms:modified>
</cp:coreProperties>
</file>